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8E731" w14:textId="7602229F" w:rsidR="0073749F" w:rsidRPr="00986F32" w:rsidRDefault="0073749F" w:rsidP="0073749F">
      <w:pPr>
        <w:jc w:val="center"/>
        <w:rPr>
          <w:rFonts w:ascii="Palatino Linotype" w:eastAsia="標楷體" w:hAnsi="Palatino Linotype"/>
          <w:b/>
          <w:sz w:val="32"/>
          <w:szCs w:val="32"/>
        </w:rPr>
      </w:pPr>
      <w:r w:rsidRPr="00986F32">
        <w:rPr>
          <w:rFonts w:ascii="Palatino Linotype" w:eastAsia="標楷體" w:hint="eastAsia"/>
          <w:b/>
          <w:sz w:val="32"/>
          <w:szCs w:val="32"/>
        </w:rPr>
        <w:t>桃園</w:t>
      </w:r>
      <w:r w:rsidR="00C159F0">
        <w:rPr>
          <w:rFonts w:ascii="Palatino Linotype" w:eastAsia="標楷體" w:hint="eastAsia"/>
          <w:b/>
          <w:sz w:val="32"/>
          <w:szCs w:val="32"/>
        </w:rPr>
        <w:t>市</w:t>
      </w:r>
      <w:r w:rsidR="00230D79">
        <w:rPr>
          <w:rFonts w:ascii="Palatino Linotype" w:eastAsia="標楷體" w:hint="eastAsia"/>
          <w:b/>
          <w:sz w:val="32"/>
          <w:szCs w:val="32"/>
        </w:rPr>
        <w:t>1</w:t>
      </w:r>
      <w:r w:rsidR="00E5010E">
        <w:rPr>
          <w:rFonts w:ascii="Palatino Linotype" w:eastAsia="標楷體"/>
          <w:b/>
          <w:sz w:val="32"/>
          <w:szCs w:val="32"/>
        </w:rPr>
        <w:t>1</w:t>
      </w:r>
      <w:r w:rsidR="00297CEB">
        <w:rPr>
          <w:rFonts w:ascii="Palatino Linotype" w:eastAsia="標楷體" w:hint="eastAsia"/>
          <w:b/>
          <w:sz w:val="32"/>
          <w:szCs w:val="32"/>
        </w:rPr>
        <w:t>5</w:t>
      </w:r>
      <w:r>
        <w:rPr>
          <w:rFonts w:ascii="Palatino Linotype" w:eastAsia="標楷體" w:hint="eastAsia"/>
          <w:b/>
          <w:sz w:val="32"/>
          <w:szCs w:val="32"/>
        </w:rPr>
        <w:t>年度</w:t>
      </w:r>
      <w:r w:rsidR="00D562E1" w:rsidRPr="0035199A">
        <w:rPr>
          <w:rFonts w:ascii="Palatino Linotype" w:eastAsia="標楷體" w:hint="eastAsia"/>
          <w:b/>
          <w:sz w:val="32"/>
          <w:szCs w:val="32"/>
        </w:rPr>
        <w:t>兒童及少</w:t>
      </w:r>
      <w:r w:rsidR="00101CE0" w:rsidRPr="0035199A">
        <w:rPr>
          <w:rFonts w:ascii="Palatino Linotype" w:eastAsia="標楷體" w:hint="eastAsia"/>
          <w:b/>
          <w:sz w:val="32"/>
          <w:szCs w:val="32"/>
        </w:rPr>
        <w:t>年</w:t>
      </w:r>
      <w:r w:rsidR="00101CE0" w:rsidRPr="00101CE0">
        <w:rPr>
          <w:rFonts w:ascii="Palatino Linotype" w:eastAsia="標楷體" w:hint="eastAsia"/>
          <w:b/>
          <w:sz w:val="32"/>
          <w:szCs w:val="32"/>
        </w:rPr>
        <w:t>性剝削防</w:t>
      </w:r>
      <w:r w:rsidR="009C3C32">
        <w:rPr>
          <w:rFonts w:ascii="Palatino Linotype" w:eastAsia="標楷體" w:hint="eastAsia"/>
          <w:b/>
          <w:sz w:val="32"/>
          <w:szCs w:val="32"/>
        </w:rPr>
        <w:t>制</w:t>
      </w:r>
      <w:r>
        <w:rPr>
          <w:rFonts w:ascii="Palatino Linotype" w:eastAsia="標楷體" w:hint="eastAsia"/>
          <w:b/>
          <w:sz w:val="32"/>
          <w:szCs w:val="32"/>
        </w:rPr>
        <w:t>宣導</w:t>
      </w:r>
    </w:p>
    <w:p w14:paraId="574A01E4" w14:textId="77777777" w:rsidR="0027224C" w:rsidRPr="00D80B9E" w:rsidRDefault="0073749F" w:rsidP="0027224C">
      <w:pPr>
        <w:jc w:val="center"/>
        <w:rPr>
          <w:rFonts w:eastAsia="標楷體"/>
          <w:b/>
          <w:sz w:val="32"/>
          <w:szCs w:val="32"/>
        </w:rPr>
      </w:pPr>
      <w:r w:rsidRPr="00D80B9E">
        <w:rPr>
          <w:rFonts w:eastAsia="標楷體"/>
          <w:b/>
          <w:sz w:val="32"/>
          <w:szCs w:val="32"/>
        </w:rPr>
        <w:t>活動實施計畫</w:t>
      </w:r>
    </w:p>
    <w:p w14:paraId="4D375F6B" w14:textId="77777777" w:rsidR="0073749F" w:rsidRPr="00D80B9E" w:rsidRDefault="0073749F" w:rsidP="0073749F">
      <w:pPr>
        <w:spacing w:line="500" w:lineRule="exact"/>
        <w:rPr>
          <w:rFonts w:eastAsia="標楷體"/>
        </w:rPr>
      </w:pPr>
      <w:r w:rsidRPr="00D80B9E">
        <w:rPr>
          <w:rFonts w:eastAsia="標楷體"/>
        </w:rPr>
        <w:t>一、依據：</w:t>
      </w:r>
    </w:p>
    <w:p w14:paraId="605472AC" w14:textId="0899C3D2" w:rsidR="0073749F" w:rsidRPr="00D80B9E" w:rsidRDefault="0073749F" w:rsidP="0073749F">
      <w:pPr>
        <w:spacing w:line="500" w:lineRule="exact"/>
        <w:ind w:leftChars="225" w:left="1620" w:hangingChars="450" w:hanging="1080"/>
        <w:rPr>
          <w:rFonts w:eastAsia="標楷體"/>
        </w:rPr>
      </w:pPr>
      <w:r w:rsidRPr="00D80B9E">
        <w:rPr>
          <w:rFonts w:eastAsia="標楷體"/>
        </w:rPr>
        <w:t>(</w:t>
      </w:r>
      <w:r w:rsidRPr="00D80B9E">
        <w:rPr>
          <w:rFonts w:eastAsia="標楷體"/>
        </w:rPr>
        <w:t>一</w:t>
      </w:r>
      <w:r w:rsidRPr="00D80B9E">
        <w:rPr>
          <w:rFonts w:eastAsia="標楷體"/>
        </w:rPr>
        <w:t>)</w:t>
      </w:r>
      <w:r w:rsidRPr="00D80B9E">
        <w:rPr>
          <w:rFonts w:eastAsia="標楷體"/>
        </w:rPr>
        <w:t>教育部</w:t>
      </w:r>
      <w:r w:rsidR="00230D79" w:rsidRPr="00D80B9E">
        <w:rPr>
          <w:rFonts w:eastAsia="標楷體"/>
        </w:rPr>
        <w:t>1</w:t>
      </w:r>
      <w:r w:rsidR="00E5010E" w:rsidRPr="00D80B9E">
        <w:rPr>
          <w:rFonts w:eastAsia="標楷體"/>
        </w:rPr>
        <w:t>1</w:t>
      </w:r>
      <w:r w:rsidR="00297CEB">
        <w:rPr>
          <w:rFonts w:eastAsia="標楷體" w:hint="eastAsia"/>
        </w:rPr>
        <w:t>5</w:t>
      </w:r>
      <w:r w:rsidRPr="00D80B9E">
        <w:rPr>
          <w:rFonts w:eastAsia="標楷體"/>
        </w:rPr>
        <w:t>年度「友善校園」學生事務與輔導工作作業計畫。</w:t>
      </w:r>
    </w:p>
    <w:p w14:paraId="22C0126B" w14:textId="77777777" w:rsidR="0073749F" w:rsidRPr="00D80B9E" w:rsidRDefault="0073749F" w:rsidP="0073749F">
      <w:pPr>
        <w:spacing w:line="500" w:lineRule="exact"/>
        <w:ind w:leftChars="225" w:left="965" w:hangingChars="177" w:hanging="425"/>
        <w:rPr>
          <w:rFonts w:eastAsia="標楷體"/>
          <w:color w:val="000000" w:themeColor="text1"/>
        </w:rPr>
      </w:pPr>
      <w:r w:rsidRPr="00D80B9E">
        <w:rPr>
          <w:rFonts w:eastAsia="標楷體"/>
          <w:color w:val="000000" w:themeColor="text1"/>
        </w:rPr>
        <w:t>(</w:t>
      </w:r>
      <w:r w:rsidRPr="00D80B9E">
        <w:rPr>
          <w:rFonts w:eastAsia="標楷體"/>
          <w:color w:val="000000" w:themeColor="text1"/>
        </w:rPr>
        <w:t>二</w:t>
      </w:r>
      <w:r w:rsidRPr="00D80B9E">
        <w:rPr>
          <w:rFonts w:eastAsia="標楷體"/>
          <w:color w:val="000000" w:themeColor="text1"/>
        </w:rPr>
        <w:t>)</w:t>
      </w:r>
      <w:r w:rsidR="00065D25" w:rsidRPr="00D80B9E">
        <w:rPr>
          <w:rFonts w:eastAsia="標楷體"/>
          <w:color w:val="000000" w:themeColor="text1"/>
        </w:rPr>
        <w:t>依據兒童及少年性剝削防制條例。</w:t>
      </w:r>
    </w:p>
    <w:p w14:paraId="3D8F55DC" w14:textId="77777777" w:rsidR="0073749F" w:rsidRPr="00D80B9E" w:rsidRDefault="0073749F" w:rsidP="0073749F">
      <w:pPr>
        <w:spacing w:line="500" w:lineRule="exact"/>
        <w:rPr>
          <w:rFonts w:eastAsia="標楷體"/>
          <w:color w:val="000000" w:themeColor="text1"/>
        </w:rPr>
      </w:pPr>
      <w:r w:rsidRPr="00D80B9E">
        <w:rPr>
          <w:rFonts w:eastAsia="標楷體"/>
          <w:color w:val="000000" w:themeColor="text1"/>
        </w:rPr>
        <w:t>二、目標：</w:t>
      </w:r>
    </w:p>
    <w:p w14:paraId="3EDD9B3C" w14:textId="77777777" w:rsidR="0073749F" w:rsidRPr="00D80B9E" w:rsidRDefault="0073749F" w:rsidP="0073749F">
      <w:pPr>
        <w:spacing w:line="500" w:lineRule="exact"/>
        <w:ind w:leftChars="200" w:left="840" w:hangingChars="150" w:hanging="360"/>
        <w:rPr>
          <w:rFonts w:eastAsia="標楷體"/>
          <w:color w:val="000000" w:themeColor="text1"/>
        </w:rPr>
      </w:pPr>
      <w:r w:rsidRPr="00D80B9E">
        <w:rPr>
          <w:rFonts w:eastAsia="標楷體"/>
          <w:color w:val="000000" w:themeColor="text1"/>
        </w:rPr>
        <w:t>(</w:t>
      </w:r>
      <w:r w:rsidRPr="00D80B9E">
        <w:rPr>
          <w:rFonts w:eastAsia="標楷體"/>
          <w:color w:val="000000" w:themeColor="text1"/>
        </w:rPr>
        <w:t>一</w:t>
      </w:r>
      <w:r w:rsidRPr="00D80B9E">
        <w:rPr>
          <w:rFonts w:eastAsia="標楷體"/>
          <w:color w:val="000000" w:themeColor="text1"/>
        </w:rPr>
        <w:t>)</w:t>
      </w:r>
      <w:r w:rsidRPr="00D80B9E">
        <w:rPr>
          <w:rFonts w:eastAsia="標楷體"/>
          <w:color w:val="000000" w:themeColor="text1"/>
        </w:rPr>
        <w:t>為加強本</w:t>
      </w:r>
      <w:r w:rsidR="00C159F0" w:rsidRPr="00D80B9E">
        <w:rPr>
          <w:rFonts w:eastAsia="標楷體"/>
          <w:color w:val="000000" w:themeColor="text1"/>
        </w:rPr>
        <w:t>市</w:t>
      </w:r>
      <w:r w:rsidR="00581AD5" w:rsidRPr="00D80B9E">
        <w:rPr>
          <w:rFonts w:eastAsia="標楷體"/>
          <w:color w:val="000000" w:themeColor="text1"/>
        </w:rPr>
        <w:t>各國中、小及高中</w:t>
      </w:r>
      <w:r w:rsidR="009D23CF" w:rsidRPr="00D80B9E">
        <w:rPr>
          <w:rFonts w:eastAsia="標楷體"/>
          <w:color w:val="000000" w:themeColor="text1"/>
        </w:rPr>
        <w:t>職</w:t>
      </w:r>
      <w:r w:rsidR="00581AD5" w:rsidRPr="00D80B9E">
        <w:rPr>
          <w:rFonts w:eastAsia="標楷體"/>
          <w:color w:val="000000" w:themeColor="text1"/>
        </w:rPr>
        <w:t>之</w:t>
      </w:r>
      <w:r w:rsidR="00D562E1" w:rsidRPr="00D80B9E">
        <w:rPr>
          <w:rFonts w:eastAsia="標楷體"/>
          <w:color w:val="000000" w:themeColor="text1"/>
        </w:rPr>
        <w:t>兒童及少年</w:t>
      </w:r>
      <w:r w:rsidR="00581AD5" w:rsidRPr="00D80B9E">
        <w:rPr>
          <w:rFonts w:eastAsia="標楷體"/>
          <w:color w:val="000000" w:themeColor="text1"/>
        </w:rPr>
        <w:t>性剝削</w:t>
      </w:r>
      <w:r w:rsidRPr="00D80B9E">
        <w:rPr>
          <w:rFonts w:eastAsia="標楷體"/>
          <w:color w:val="000000" w:themeColor="text1"/>
        </w:rPr>
        <w:t>法律常識，藉宣導活動，提升青少年對該事件之重視及預防。</w:t>
      </w:r>
    </w:p>
    <w:p w14:paraId="56991D1E" w14:textId="77777777" w:rsidR="0073749F" w:rsidRPr="00D80B9E" w:rsidRDefault="0073749F" w:rsidP="0073749F">
      <w:pPr>
        <w:spacing w:line="500" w:lineRule="exact"/>
        <w:ind w:leftChars="225" w:left="994" w:hangingChars="189" w:hanging="454"/>
        <w:rPr>
          <w:rFonts w:eastAsia="標楷體"/>
          <w:color w:val="000000" w:themeColor="text1"/>
        </w:rPr>
      </w:pPr>
      <w:r w:rsidRPr="00D80B9E">
        <w:rPr>
          <w:rFonts w:eastAsia="標楷體"/>
          <w:color w:val="000000" w:themeColor="text1"/>
        </w:rPr>
        <w:t>(</w:t>
      </w:r>
      <w:r w:rsidRPr="00D80B9E">
        <w:rPr>
          <w:rFonts w:eastAsia="標楷體"/>
          <w:color w:val="000000" w:themeColor="text1"/>
        </w:rPr>
        <w:t>二</w:t>
      </w:r>
      <w:r w:rsidRPr="00D80B9E">
        <w:rPr>
          <w:rFonts w:eastAsia="標楷體"/>
          <w:color w:val="000000" w:themeColor="text1"/>
        </w:rPr>
        <w:t>)</w:t>
      </w:r>
      <w:r w:rsidRPr="00D80B9E">
        <w:rPr>
          <w:rFonts w:eastAsia="標楷體"/>
          <w:color w:val="000000" w:themeColor="text1"/>
        </w:rPr>
        <w:t>促進校園安全環境，提升學生預防處理</w:t>
      </w:r>
      <w:r w:rsidR="00581AD5" w:rsidRPr="00D80B9E">
        <w:rPr>
          <w:rFonts w:eastAsia="標楷體"/>
          <w:color w:val="000000" w:themeColor="text1"/>
        </w:rPr>
        <w:t>青少年性剝削防制</w:t>
      </w:r>
      <w:r w:rsidRPr="00D80B9E">
        <w:rPr>
          <w:rFonts w:eastAsia="標楷體"/>
          <w:color w:val="000000" w:themeColor="text1"/>
        </w:rPr>
        <w:t>事件行政處置能力。</w:t>
      </w:r>
    </w:p>
    <w:p w14:paraId="4AFEFD50" w14:textId="77777777" w:rsidR="0073749F" w:rsidRPr="00D80B9E" w:rsidRDefault="0073749F" w:rsidP="0073749F">
      <w:pPr>
        <w:spacing w:line="500" w:lineRule="exact"/>
        <w:rPr>
          <w:rFonts w:eastAsia="標楷體"/>
        </w:rPr>
      </w:pPr>
      <w:r w:rsidRPr="00D80B9E">
        <w:rPr>
          <w:rFonts w:eastAsia="標楷體"/>
        </w:rPr>
        <w:t>三、辦理單位：</w:t>
      </w:r>
    </w:p>
    <w:p w14:paraId="3348B1BE" w14:textId="77777777" w:rsidR="0073749F" w:rsidRPr="00D80B9E" w:rsidRDefault="0073749F" w:rsidP="0073749F">
      <w:pPr>
        <w:spacing w:line="500" w:lineRule="exact"/>
        <w:ind w:leftChars="225" w:left="1740" w:hangingChars="500" w:hanging="1200"/>
        <w:rPr>
          <w:rFonts w:eastAsia="標楷體"/>
        </w:rPr>
      </w:pPr>
      <w:r w:rsidRPr="00D80B9E">
        <w:rPr>
          <w:rFonts w:eastAsia="標楷體"/>
        </w:rPr>
        <w:t>(</w:t>
      </w:r>
      <w:r w:rsidRPr="00D80B9E">
        <w:rPr>
          <w:rFonts w:eastAsia="標楷體"/>
        </w:rPr>
        <w:t>一</w:t>
      </w:r>
      <w:r w:rsidRPr="00D80B9E">
        <w:rPr>
          <w:rFonts w:eastAsia="標楷體"/>
        </w:rPr>
        <w:t>)</w:t>
      </w:r>
      <w:r w:rsidRPr="00D80B9E">
        <w:rPr>
          <w:rFonts w:eastAsia="標楷體"/>
        </w:rPr>
        <w:t>指導單位：教育部</w:t>
      </w:r>
    </w:p>
    <w:p w14:paraId="06D78B09" w14:textId="77777777" w:rsidR="0073749F" w:rsidRPr="00D80B9E" w:rsidRDefault="0073749F" w:rsidP="0073749F">
      <w:pPr>
        <w:spacing w:line="500" w:lineRule="exact"/>
        <w:ind w:leftChars="225" w:left="1740" w:hangingChars="500" w:hanging="1200"/>
        <w:rPr>
          <w:rFonts w:eastAsia="標楷體"/>
        </w:rPr>
      </w:pPr>
      <w:r w:rsidRPr="00D80B9E">
        <w:rPr>
          <w:rFonts w:eastAsia="標楷體"/>
        </w:rPr>
        <w:t>(</w:t>
      </w:r>
      <w:r w:rsidRPr="00D80B9E">
        <w:rPr>
          <w:rFonts w:eastAsia="標楷體"/>
        </w:rPr>
        <w:t>二</w:t>
      </w:r>
      <w:r w:rsidRPr="00D80B9E">
        <w:rPr>
          <w:rFonts w:eastAsia="標楷體"/>
        </w:rPr>
        <w:t>)</w:t>
      </w:r>
      <w:r w:rsidRPr="00D80B9E">
        <w:rPr>
          <w:rFonts w:eastAsia="標楷體"/>
        </w:rPr>
        <w:t>主辦單位：桃園</w:t>
      </w:r>
      <w:r w:rsidR="00C159F0" w:rsidRPr="00D80B9E">
        <w:rPr>
          <w:rFonts w:eastAsia="標楷體"/>
        </w:rPr>
        <w:t>市</w:t>
      </w:r>
      <w:r w:rsidRPr="00D80B9E">
        <w:rPr>
          <w:rFonts w:eastAsia="標楷體"/>
        </w:rPr>
        <w:t>政府教育局</w:t>
      </w:r>
    </w:p>
    <w:p w14:paraId="15FD96EA" w14:textId="77777777" w:rsidR="0073749F" w:rsidRPr="00D80B9E" w:rsidRDefault="0073749F" w:rsidP="0073749F">
      <w:pPr>
        <w:tabs>
          <w:tab w:val="left" w:pos="6120"/>
          <w:tab w:val="left" w:pos="6300"/>
        </w:tabs>
        <w:spacing w:line="500" w:lineRule="exact"/>
        <w:ind w:leftChars="225" w:left="1740" w:hangingChars="500" w:hanging="1200"/>
        <w:rPr>
          <w:rFonts w:eastAsia="標楷體"/>
        </w:rPr>
      </w:pPr>
      <w:r w:rsidRPr="00D80B9E">
        <w:rPr>
          <w:rFonts w:eastAsia="標楷體"/>
        </w:rPr>
        <w:t>(</w:t>
      </w:r>
      <w:r w:rsidRPr="00D80B9E">
        <w:rPr>
          <w:rFonts w:eastAsia="標楷體"/>
        </w:rPr>
        <w:t>三</w:t>
      </w:r>
      <w:r w:rsidRPr="00D80B9E">
        <w:rPr>
          <w:rFonts w:eastAsia="標楷體"/>
        </w:rPr>
        <w:t>)</w:t>
      </w:r>
      <w:r w:rsidRPr="00D80B9E">
        <w:rPr>
          <w:rFonts w:eastAsia="標楷體"/>
        </w:rPr>
        <w:t>承辦單位：</w:t>
      </w:r>
      <w:r w:rsidR="00C159F0" w:rsidRPr="00D80B9E">
        <w:rPr>
          <w:rFonts w:eastAsia="標楷體"/>
        </w:rPr>
        <w:t>桃園市</w:t>
      </w:r>
      <w:r w:rsidRPr="00D80B9E">
        <w:rPr>
          <w:rFonts w:eastAsia="標楷體"/>
        </w:rPr>
        <w:t>立山腳國民中學</w:t>
      </w:r>
      <w:r w:rsidRPr="00D80B9E">
        <w:rPr>
          <w:rFonts w:eastAsia="標楷體"/>
        </w:rPr>
        <w:t xml:space="preserve">    </w:t>
      </w:r>
    </w:p>
    <w:p w14:paraId="3C933CCA" w14:textId="4DC9EE09" w:rsidR="0073749F" w:rsidRPr="00D80B9E" w:rsidRDefault="0073749F" w:rsidP="0073749F">
      <w:pPr>
        <w:spacing w:line="500" w:lineRule="exact"/>
        <w:ind w:left="530" w:hangingChars="221" w:hanging="530"/>
        <w:rPr>
          <w:rFonts w:eastAsia="標楷體"/>
        </w:rPr>
      </w:pPr>
      <w:r w:rsidRPr="00D80B9E">
        <w:rPr>
          <w:rFonts w:eastAsia="標楷體"/>
        </w:rPr>
        <w:t>四、活動日期：</w:t>
      </w:r>
      <w:r w:rsidR="008D1B7F" w:rsidRPr="00D80B9E">
        <w:rPr>
          <w:rFonts w:eastAsia="標楷體"/>
        </w:rPr>
        <w:t>11</w:t>
      </w:r>
      <w:r w:rsidR="00297CEB">
        <w:rPr>
          <w:rFonts w:eastAsia="標楷體" w:hint="eastAsia"/>
        </w:rPr>
        <w:t>5</w:t>
      </w:r>
      <w:r w:rsidR="008D1B7F" w:rsidRPr="00D80B9E">
        <w:rPr>
          <w:rFonts w:eastAsia="標楷體"/>
        </w:rPr>
        <w:t>年</w:t>
      </w:r>
      <w:r w:rsidR="00230D79" w:rsidRPr="00D80B9E">
        <w:rPr>
          <w:rFonts w:eastAsia="標楷體"/>
        </w:rPr>
        <w:t>8</w:t>
      </w:r>
      <w:r w:rsidRPr="00D80B9E">
        <w:rPr>
          <w:rFonts w:eastAsia="標楷體"/>
        </w:rPr>
        <w:t>月至</w:t>
      </w:r>
      <w:r w:rsidRPr="00D80B9E">
        <w:rPr>
          <w:rFonts w:eastAsia="標楷體"/>
        </w:rPr>
        <w:t>12</w:t>
      </w:r>
      <w:r w:rsidRPr="00D80B9E">
        <w:rPr>
          <w:rFonts w:eastAsia="標楷體"/>
        </w:rPr>
        <w:t>月。</w:t>
      </w:r>
    </w:p>
    <w:p w14:paraId="778FEA8B" w14:textId="77777777" w:rsidR="0073749F" w:rsidRPr="00D80B9E" w:rsidRDefault="0073749F" w:rsidP="0073749F">
      <w:pPr>
        <w:spacing w:line="500" w:lineRule="exact"/>
        <w:rPr>
          <w:rFonts w:eastAsia="標楷體"/>
        </w:rPr>
      </w:pPr>
      <w:r w:rsidRPr="00D80B9E">
        <w:rPr>
          <w:rFonts w:eastAsia="標楷體"/>
        </w:rPr>
        <w:t>五、活動地點：</w:t>
      </w:r>
      <w:r w:rsidR="00D562E1" w:rsidRPr="00D80B9E">
        <w:rPr>
          <w:rFonts w:eastAsia="標楷體"/>
        </w:rPr>
        <w:t>本市各國中小及公私立高中職</w:t>
      </w:r>
      <w:r w:rsidRPr="00D80B9E">
        <w:rPr>
          <w:rFonts w:eastAsia="標楷體"/>
        </w:rPr>
        <w:t>。</w:t>
      </w:r>
    </w:p>
    <w:p w14:paraId="6725DC8A" w14:textId="77777777" w:rsidR="0073749F" w:rsidRPr="00D80B9E" w:rsidRDefault="0073749F" w:rsidP="0073749F">
      <w:pPr>
        <w:spacing w:line="500" w:lineRule="exact"/>
        <w:ind w:left="420" w:hangingChars="175" w:hanging="420"/>
        <w:rPr>
          <w:rFonts w:eastAsia="標楷體"/>
        </w:rPr>
      </w:pPr>
      <w:r w:rsidRPr="00D80B9E">
        <w:rPr>
          <w:rFonts w:eastAsia="標楷體"/>
        </w:rPr>
        <w:t>六、申請方式：</w:t>
      </w:r>
    </w:p>
    <w:p w14:paraId="328A98B0" w14:textId="03B901DE" w:rsidR="0073749F" w:rsidRPr="00D80B9E" w:rsidRDefault="0073749F" w:rsidP="0073749F">
      <w:pPr>
        <w:numPr>
          <w:ilvl w:val="0"/>
          <w:numId w:val="1"/>
        </w:numPr>
        <w:spacing w:line="500" w:lineRule="exact"/>
        <w:rPr>
          <w:rFonts w:eastAsia="標楷體"/>
        </w:rPr>
      </w:pPr>
      <w:r w:rsidRPr="00320633">
        <w:rPr>
          <w:rFonts w:eastAsia="標楷體"/>
          <w:color w:val="FF0000"/>
        </w:rPr>
        <w:t>請於</w:t>
      </w:r>
      <w:r w:rsidR="008D1B7F" w:rsidRPr="00320633">
        <w:rPr>
          <w:rFonts w:eastAsia="標楷體"/>
          <w:color w:val="FF0000"/>
        </w:rPr>
        <w:t>11</w:t>
      </w:r>
      <w:r w:rsidR="00297CEB" w:rsidRPr="00320633">
        <w:rPr>
          <w:rFonts w:eastAsia="標楷體" w:hint="eastAsia"/>
          <w:color w:val="FF0000"/>
        </w:rPr>
        <w:t>5</w:t>
      </w:r>
      <w:r w:rsidR="008D1B7F" w:rsidRPr="00320633">
        <w:rPr>
          <w:rFonts w:eastAsia="標楷體"/>
          <w:color w:val="FF0000"/>
        </w:rPr>
        <w:t>年</w:t>
      </w:r>
      <w:r w:rsidR="005831C2" w:rsidRPr="00320633">
        <w:rPr>
          <w:rFonts w:eastAsia="標楷體"/>
          <w:color w:val="FF0000"/>
        </w:rPr>
        <w:t>即</w:t>
      </w:r>
      <w:r w:rsidRPr="00320633">
        <w:rPr>
          <w:rFonts w:eastAsia="標楷體"/>
          <w:color w:val="FF0000"/>
        </w:rPr>
        <w:t>日</w:t>
      </w:r>
      <w:r w:rsidR="005831C2" w:rsidRPr="00320633">
        <w:rPr>
          <w:rFonts w:eastAsia="標楷體"/>
          <w:color w:val="FF0000"/>
        </w:rPr>
        <w:t>起</w:t>
      </w:r>
      <w:r w:rsidR="00320633" w:rsidRPr="00320633">
        <w:rPr>
          <w:rFonts w:eastAsia="標楷體" w:hint="eastAsia"/>
          <w:color w:val="FF0000"/>
        </w:rPr>
        <w:t>至</w:t>
      </w:r>
      <w:r w:rsidR="00320633" w:rsidRPr="00320633">
        <w:rPr>
          <w:rFonts w:eastAsia="標楷體" w:hint="eastAsia"/>
          <w:color w:val="FF0000"/>
        </w:rPr>
        <w:t>115</w:t>
      </w:r>
      <w:r w:rsidR="00320633" w:rsidRPr="00320633">
        <w:rPr>
          <w:rFonts w:eastAsia="標楷體" w:hint="eastAsia"/>
          <w:color w:val="FF0000"/>
        </w:rPr>
        <w:t>年</w:t>
      </w:r>
      <w:r w:rsidR="00320633" w:rsidRPr="00320633">
        <w:rPr>
          <w:rFonts w:eastAsia="標楷體" w:hint="eastAsia"/>
          <w:color w:val="FF0000"/>
        </w:rPr>
        <w:t>8</w:t>
      </w:r>
      <w:r w:rsidR="00320633" w:rsidRPr="00320633">
        <w:rPr>
          <w:rFonts w:eastAsia="標楷體" w:hint="eastAsia"/>
          <w:color w:val="FF0000"/>
        </w:rPr>
        <w:t>月</w:t>
      </w:r>
      <w:r w:rsidR="00320633" w:rsidRPr="00320633">
        <w:rPr>
          <w:rFonts w:eastAsia="標楷體" w:hint="eastAsia"/>
          <w:color w:val="FF0000"/>
        </w:rPr>
        <w:t>5</w:t>
      </w:r>
      <w:r w:rsidR="00320633" w:rsidRPr="00320633">
        <w:rPr>
          <w:rFonts w:eastAsia="標楷體" w:hint="eastAsia"/>
          <w:color w:val="FF0000"/>
        </w:rPr>
        <w:t>日前</w:t>
      </w:r>
      <w:r w:rsidR="00320633">
        <w:rPr>
          <w:rFonts w:eastAsia="標楷體" w:hint="eastAsia"/>
        </w:rPr>
        <w:t>，</w:t>
      </w:r>
      <w:r w:rsidRPr="00D80B9E">
        <w:rPr>
          <w:rFonts w:eastAsia="標楷體"/>
        </w:rPr>
        <w:t>提出各校宣導活動計畫暨經費概算表，免備文送至承辦學校山腳國中申請。</w:t>
      </w:r>
    </w:p>
    <w:p w14:paraId="0A1069C3" w14:textId="77777777" w:rsidR="0073749F" w:rsidRPr="00D80B9E" w:rsidRDefault="0073749F" w:rsidP="0073749F">
      <w:pPr>
        <w:numPr>
          <w:ilvl w:val="0"/>
          <w:numId w:val="1"/>
        </w:numPr>
        <w:spacing w:line="500" w:lineRule="exact"/>
        <w:rPr>
          <w:rFonts w:eastAsia="標楷體"/>
          <w:color w:val="000000" w:themeColor="text1"/>
        </w:rPr>
      </w:pPr>
      <w:r w:rsidRPr="00D80B9E">
        <w:rPr>
          <w:rFonts w:eastAsia="標楷體"/>
          <w:color w:val="000000" w:themeColor="text1"/>
        </w:rPr>
        <w:t>預計</w:t>
      </w:r>
      <w:r w:rsidRPr="00320633">
        <w:rPr>
          <w:rFonts w:eastAsia="標楷體"/>
          <w:color w:val="FF0000"/>
        </w:rPr>
        <w:t>補助全</w:t>
      </w:r>
      <w:r w:rsidR="00C159F0" w:rsidRPr="00320633">
        <w:rPr>
          <w:rFonts w:eastAsia="標楷體"/>
          <w:color w:val="FF0000"/>
        </w:rPr>
        <w:t>市</w:t>
      </w:r>
      <w:r w:rsidR="00D562E1" w:rsidRPr="00320633">
        <w:rPr>
          <w:rFonts w:eastAsia="標楷體"/>
          <w:color w:val="FF0000"/>
        </w:rPr>
        <w:t>各國中小及公私</w:t>
      </w:r>
      <w:r w:rsidRPr="00320633">
        <w:rPr>
          <w:rFonts w:eastAsia="標楷體"/>
          <w:color w:val="FF0000"/>
        </w:rPr>
        <w:t>立高中</w:t>
      </w:r>
      <w:r w:rsidR="00D562E1" w:rsidRPr="00320633">
        <w:rPr>
          <w:rFonts w:eastAsia="標楷體"/>
          <w:color w:val="FF0000"/>
        </w:rPr>
        <w:t>職</w:t>
      </w:r>
      <w:r w:rsidRPr="00320633">
        <w:rPr>
          <w:rFonts w:eastAsia="標楷體"/>
          <w:color w:val="FF0000"/>
        </w:rPr>
        <w:t>共</w:t>
      </w:r>
      <w:r w:rsidR="00D562E1" w:rsidRPr="00320633">
        <w:rPr>
          <w:rFonts w:eastAsia="標楷體"/>
          <w:color w:val="FF0000"/>
        </w:rPr>
        <w:t>40</w:t>
      </w:r>
      <w:r w:rsidRPr="00320633">
        <w:rPr>
          <w:rFonts w:eastAsia="標楷體"/>
          <w:color w:val="FF0000"/>
        </w:rPr>
        <w:t>校</w:t>
      </w:r>
      <w:r w:rsidRPr="00D80B9E">
        <w:rPr>
          <w:rFonts w:eastAsia="標楷體"/>
          <w:color w:val="000000" w:themeColor="text1"/>
        </w:rPr>
        <w:t>，如各校申請尚有餘額，由承辦學校以不超過計畫經費總額情況下調整補助學校校數。</w:t>
      </w:r>
    </w:p>
    <w:p w14:paraId="32B61ECE" w14:textId="77777777" w:rsidR="0073749F" w:rsidRPr="00D80B9E" w:rsidRDefault="0073749F" w:rsidP="0073749F">
      <w:pPr>
        <w:numPr>
          <w:ilvl w:val="0"/>
          <w:numId w:val="1"/>
        </w:numPr>
        <w:spacing w:line="500" w:lineRule="exact"/>
        <w:rPr>
          <w:rFonts w:eastAsia="標楷體"/>
        </w:rPr>
      </w:pPr>
      <w:r w:rsidRPr="00D80B9E">
        <w:rPr>
          <w:rFonts w:eastAsia="標楷體"/>
        </w:rPr>
        <w:t>補助審核以各校提出申請時間及計畫是否符合規劃原則為審查標準。</w:t>
      </w:r>
    </w:p>
    <w:p w14:paraId="0FC88AD2" w14:textId="77777777" w:rsidR="0073749F" w:rsidRPr="00D80B9E" w:rsidRDefault="0073749F" w:rsidP="0073749F">
      <w:pPr>
        <w:spacing w:line="500" w:lineRule="exact"/>
        <w:ind w:leftChars="3" w:left="446" w:hangingChars="183" w:hanging="439"/>
        <w:rPr>
          <w:rFonts w:eastAsia="標楷體"/>
        </w:rPr>
      </w:pPr>
      <w:r w:rsidRPr="00D80B9E">
        <w:rPr>
          <w:rFonts w:eastAsia="標楷體"/>
        </w:rPr>
        <w:t>七、宣導對象：本</w:t>
      </w:r>
      <w:r w:rsidR="00C159F0" w:rsidRPr="00D80B9E">
        <w:rPr>
          <w:rFonts w:eastAsia="標楷體"/>
        </w:rPr>
        <w:t>市</w:t>
      </w:r>
      <w:r w:rsidRPr="00D80B9E">
        <w:rPr>
          <w:rFonts w:eastAsia="標楷體"/>
        </w:rPr>
        <w:t>各國中、小及公</w:t>
      </w:r>
      <w:r w:rsidR="00D562E1" w:rsidRPr="00D80B9E">
        <w:rPr>
          <w:rFonts w:eastAsia="標楷體"/>
        </w:rPr>
        <w:t>私</w:t>
      </w:r>
      <w:r w:rsidRPr="00D80B9E">
        <w:rPr>
          <w:rFonts w:eastAsia="標楷體"/>
        </w:rPr>
        <w:t>立高中之學生。</w:t>
      </w:r>
    </w:p>
    <w:p w14:paraId="1B8266CB" w14:textId="77777777" w:rsidR="0073749F" w:rsidRPr="00D80B9E" w:rsidRDefault="0073749F" w:rsidP="0073749F">
      <w:pPr>
        <w:spacing w:line="500" w:lineRule="exact"/>
        <w:ind w:leftChars="18" w:left="446" w:hangingChars="168" w:hanging="403"/>
        <w:rPr>
          <w:rFonts w:eastAsia="標楷體"/>
          <w:szCs w:val="24"/>
        </w:rPr>
      </w:pPr>
      <w:r w:rsidRPr="00D80B9E">
        <w:rPr>
          <w:rFonts w:eastAsia="標楷體"/>
          <w:szCs w:val="24"/>
        </w:rPr>
        <w:t>八、凡報名申請活動者，報名後如有特殊理由無法辦理，應立即通知承辦學校（聯絡人：輔導組長；電話：</w:t>
      </w:r>
      <w:r w:rsidRPr="00D80B9E">
        <w:rPr>
          <w:rFonts w:eastAsia="標楷體"/>
          <w:szCs w:val="24"/>
        </w:rPr>
        <w:t>3241995</w:t>
      </w:r>
      <w:r w:rsidRPr="00D80B9E">
        <w:rPr>
          <w:rFonts w:eastAsia="標楷體"/>
          <w:szCs w:val="24"/>
        </w:rPr>
        <w:t>轉</w:t>
      </w:r>
      <w:r w:rsidRPr="00D80B9E">
        <w:rPr>
          <w:rFonts w:eastAsia="標楷體"/>
          <w:szCs w:val="24"/>
        </w:rPr>
        <w:t>612</w:t>
      </w:r>
      <w:r w:rsidRPr="00D80B9E">
        <w:rPr>
          <w:rFonts w:eastAsia="標楷體"/>
          <w:szCs w:val="24"/>
        </w:rPr>
        <w:t>），以免資源浪費。</w:t>
      </w:r>
    </w:p>
    <w:p w14:paraId="74AE3EAD" w14:textId="77777777" w:rsidR="0073749F" w:rsidRPr="00D80B9E" w:rsidRDefault="0073749F" w:rsidP="0073749F">
      <w:pPr>
        <w:spacing w:line="500" w:lineRule="exact"/>
        <w:ind w:leftChars="18" w:left="446" w:hangingChars="168" w:hanging="403"/>
        <w:rPr>
          <w:rFonts w:eastAsia="標楷體"/>
        </w:rPr>
      </w:pPr>
      <w:r w:rsidRPr="00D80B9E">
        <w:rPr>
          <w:rFonts w:eastAsia="標楷體"/>
        </w:rPr>
        <w:t>九、宣導活動規劃原則：</w:t>
      </w:r>
    </w:p>
    <w:p w14:paraId="5BA7773F" w14:textId="77777777" w:rsidR="0073749F" w:rsidRPr="00D80B9E" w:rsidRDefault="0073749F" w:rsidP="00581AD5">
      <w:pPr>
        <w:numPr>
          <w:ilvl w:val="0"/>
          <w:numId w:val="2"/>
        </w:numPr>
        <w:spacing w:line="500" w:lineRule="exact"/>
        <w:rPr>
          <w:rFonts w:eastAsia="標楷體"/>
        </w:rPr>
      </w:pPr>
      <w:r w:rsidRPr="00D80B9E">
        <w:rPr>
          <w:rFonts w:eastAsia="標楷體"/>
        </w:rPr>
        <w:t>以學校所辦理相關「</w:t>
      </w:r>
      <w:r w:rsidR="00DA64F6" w:rsidRPr="00D80B9E">
        <w:rPr>
          <w:rFonts w:eastAsia="標楷體"/>
          <w:b/>
        </w:rPr>
        <w:t>兒童及青少年</w:t>
      </w:r>
      <w:r w:rsidR="00581AD5" w:rsidRPr="00D80B9E">
        <w:rPr>
          <w:rFonts w:eastAsia="標楷體"/>
          <w:b/>
        </w:rPr>
        <w:t>性剝削防</w:t>
      </w:r>
      <w:r w:rsidR="00E5010E" w:rsidRPr="00D80B9E">
        <w:rPr>
          <w:rFonts w:eastAsia="標楷體"/>
          <w:b/>
        </w:rPr>
        <w:t>制</w:t>
      </w:r>
      <w:r w:rsidRPr="00D80B9E">
        <w:rPr>
          <w:rFonts w:eastAsia="標楷體"/>
          <w:b/>
        </w:rPr>
        <w:t>宣導活動</w:t>
      </w:r>
      <w:r w:rsidRPr="00D80B9E">
        <w:rPr>
          <w:rFonts w:eastAsia="標楷體"/>
        </w:rPr>
        <w:t>」為主，</w:t>
      </w:r>
      <w:r w:rsidRPr="00D80B9E">
        <w:rPr>
          <w:rFonts w:eastAsia="標楷體"/>
          <w:szCs w:val="24"/>
        </w:rPr>
        <w:t>（語文競賽除外）</w:t>
      </w:r>
      <w:r w:rsidRPr="00D80B9E">
        <w:rPr>
          <w:rFonts w:eastAsia="標楷體"/>
        </w:rPr>
        <w:t>如</w:t>
      </w:r>
      <w:r w:rsidRPr="00D80B9E">
        <w:rPr>
          <w:rFonts w:eastAsia="標楷體"/>
          <w:b/>
        </w:rPr>
        <w:t>戲劇、相聲、舞蹈、說書演書、</w:t>
      </w:r>
      <w:r w:rsidR="008A5B32" w:rsidRPr="00D80B9E">
        <w:rPr>
          <w:rFonts w:eastAsia="標楷體"/>
          <w:b/>
        </w:rPr>
        <w:t>演講</w:t>
      </w:r>
      <w:r w:rsidR="008A5B32" w:rsidRPr="00D80B9E">
        <w:rPr>
          <w:b/>
        </w:rPr>
        <w:t>…</w:t>
      </w:r>
      <w:r w:rsidRPr="00D80B9E">
        <w:rPr>
          <w:rFonts w:eastAsia="標楷體"/>
          <w:b/>
        </w:rPr>
        <w:t>等</w:t>
      </w:r>
      <w:r w:rsidRPr="00D80B9E">
        <w:rPr>
          <w:rFonts w:eastAsia="標楷體"/>
        </w:rPr>
        <w:t>，以「</w:t>
      </w:r>
      <w:r w:rsidR="00E5010E" w:rsidRPr="00D80B9E">
        <w:rPr>
          <w:rFonts w:eastAsia="標楷體"/>
          <w:b/>
        </w:rPr>
        <w:t>兒童及</w:t>
      </w:r>
      <w:r w:rsidR="00DA64F6" w:rsidRPr="00D80B9E">
        <w:rPr>
          <w:rFonts w:eastAsia="標楷體"/>
          <w:b/>
        </w:rPr>
        <w:t>少年</w:t>
      </w:r>
      <w:r w:rsidR="00581AD5" w:rsidRPr="00D80B9E">
        <w:rPr>
          <w:rFonts w:eastAsia="標楷體"/>
          <w:b/>
        </w:rPr>
        <w:t>性剝削防</w:t>
      </w:r>
      <w:r w:rsidR="00E5010E" w:rsidRPr="00D80B9E">
        <w:rPr>
          <w:rFonts w:eastAsia="標楷體"/>
          <w:b/>
        </w:rPr>
        <w:t>制</w:t>
      </w:r>
      <w:r w:rsidRPr="00D80B9E">
        <w:rPr>
          <w:rFonts w:eastAsia="標楷體"/>
        </w:rPr>
        <w:t>」為主題，請各校依各校情況規劃。</w:t>
      </w:r>
    </w:p>
    <w:p w14:paraId="4296843A" w14:textId="4F7AFD46" w:rsidR="005933F5" w:rsidRPr="00D80B9E" w:rsidRDefault="003C1803" w:rsidP="0073749F">
      <w:pPr>
        <w:numPr>
          <w:ilvl w:val="0"/>
          <w:numId w:val="2"/>
        </w:numPr>
        <w:spacing w:line="500" w:lineRule="exact"/>
        <w:rPr>
          <w:rFonts w:eastAsia="標楷體"/>
          <w:color w:val="000000" w:themeColor="text1"/>
        </w:rPr>
      </w:pPr>
      <w:r w:rsidRPr="00D80B9E">
        <w:rPr>
          <w:rFonts w:eastAsia="標楷體"/>
          <w:b/>
          <w:color w:val="000000" w:themeColor="text1"/>
        </w:rPr>
        <w:lastRenderedPageBreak/>
        <w:t>以演講方式進行宣導者：</w:t>
      </w:r>
      <w:r w:rsidRPr="00D80B9E">
        <w:rPr>
          <w:rFonts w:eastAsia="標楷體"/>
          <w:color w:val="000000" w:themeColor="text1"/>
        </w:rPr>
        <w:t>講座鐘點費</w:t>
      </w:r>
      <w:r w:rsidRPr="00D80B9E">
        <w:rPr>
          <w:rFonts w:eastAsia="標楷體"/>
          <w:color w:val="000000" w:themeColor="text1"/>
        </w:rPr>
        <w:t>4</w:t>
      </w:r>
      <w:r w:rsidR="00D80B9E" w:rsidRPr="00D80B9E">
        <w:rPr>
          <w:rFonts w:eastAsia="標楷體"/>
          <w:color w:val="000000" w:themeColor="text1"/>
        </w:rPr>
        <w:t>,</w:t>
      </w:r>
      <w:r w:rsidRPr="00D80B9E">
        <w:rPr>
          <w:rFonts w:eastAsia="標楷體"/>
          <w:color w:val="000000" w:themeColor="text1"/>
        </w:rPr>
        <w:t>000</w:t>
      </w:r>
      <w:r w:rsidR="00D80B9E" w:rsidRPr="00D80B9E">
        <w:rPr>
          <w:rFonts w:eastAsia="標楷體"/>
          <w:color w:val="000000" w:themeColor="text1"/>
        </w:rPr>
        <w:t>元</w:t>
      </w:r>
      <w:r w:rsidRPr="00D80B9E">
        <w:rPr>
          <w:rFonts w:eastAsia="標楷體"/>
          <w:color w:val="000000" w:themeColor="text1"/>
        </w:rPr>
        <w:t>，</w:t>
      </w:r>
      <w:r w:rsidRPr="00D80B9E">
        <w:rPr>
          <w:rFonts w:eastAsia="標楷體"/>
          <w:b/>
          <w:color w:val="000000" w:themeColor="text1"/>
        </w:rPr>
        <w:t>獎品</w:t>
      </w:r>
      <w:r w:rsidRPr="00D80B9E">
        <w:rPr>
          <w:rFonts w:eastAsia="標楷體"/>
          <w:color w:val="000000" w:themeColor="text1"/>
        </w:rPr>
        <w:t>（限用獎品</w:t>
      </w:r>
      <w:r w:rsidRPr="00D80B9E">
        <w:rPr>
          <w:rFonts w:eastAsia="標楷體"/>
          <w:color w:val="000000" w:themeColor="text1"/>
        </w:rPr>
        <w:t>.</w:t>
      </w:r>
      <w:r w:rsidRPr="00320633">
        <w:rPr>
          <w:rFonts w:eastAsia="標楷體"/>
          <w:b/>
          <w:color w:val="FF0000"/>
        </w:rPr>
        <w:t>禁用禮金</w:t>
      </w:r>
      <w:r w:rsidRPr="00320633">
        <w:rPr>
          <w:rFonts w:eastAsia="標楷體"/>
          <w:b/>
          <w:color w:val="FF0000"/>
        </w:rPr>
        <w:t>.</w:t>
      </w:r>
      <w:r w:rsidRPr="00320633">
        <w:rPr>
          <w:rFonts w:eastAsia="標楷體"/>
          <w:b/>
          <w:color w:val="FF0000"/>
        </w:rPr>
        <w:t>禮券</w:t>
      </w:r>
      <w:r w:rsidRPr="00D80B9E">
        <w:rPr>
          <w:rFonts w:eastAsia="標楷體"/>
          <w:color w:val="000000" w:themeColor="text1"/>
        </w:rPr>
        <w:t>）</w:t>
      </w:r>
      <w:r w:rsidRPr="00D80B9E">
        <w:rPr>
          <w:rFonts w:eastAsia="標楷體"/>
          <w:color w:val="000000" w:themeColor="text1"/>
        </w:rPr>
        <w:t>1</w:t>
      </w:r>
      <w:r w:rsidR="00D80B9E" w:rsidRPr="00D80B9E">
        <w:rPr>
          <w:rFonts w:eastAsia="標楷體"/>
          <w:color w:val="000000" w:themeColor="text1"/>
        </w:rPr>
        <w:t>,</w:t>
      </w:r>
      <w:r w:rsidRPr="00D80B9E">
        <w:rPr>
          <w:rFonts w:eastAsia="標楷體"/>
          <w:color w:val="000000" w:themeColor="text1"/>
        </w:rPr>
        <w:t>500</w:t>
      </w:r>
      <w:r w:rsidRPr="00D80B9E">
        <w:rPr>
          <w:rFonts w:eastAsia="標楷體"/>
          <w:color w:val="000000" w:themeColor="text1"/>
        </w:rPr>
        <w:t>元；材料費</w:t>
      </w:r>
      <w:r w:rsidRPr="00D80B9E">
        <w:rPr>
          <w:rFonts w:eastAsia="標楷體"/>
          <w:color w:val="000000" w:themeColor="text1"/>
        </w:rPr>
        <w:t>5</w:t>
      </w:r>
      <w:r w:rsidR="00D80B9E" w:rsidRPr="00D80B9E">
        <w:rPr>
          <w:rFonts w:eastAsia="標楷體"/>
          <w:color w:val="000000" w:themeColor="text1"/>
        </w:rPr>
        <w:t>,</w:t>
      </w:r>
      <w:r w:rsidRPr="00D80B9E">
        <w:rPr>
          <w:rFonts w:eastAsia="標楷體"/>
          <w:color w:val="000000" w:themeColor="text1"/>
        </w:rPr>
        <w:t>000</w:t>
      </w:r>
      <w:r w:rsidRPr="00D80B9E">
        <w:rPr>
          <w:rFonts w:eastAsia="標楷體"/>
          <w:color w:val="000000" w:themeColor="text1"/>
        </w:rPr>
        <w:t>元；場地布置費</w:t>
      </w:r>
      <w:r w:rsidRPr="00D80B9E">
        <w:rPr>
          <w:rFonts w:eastAsia="標楷體"/>
          <w:color w:val="000000" w:themeColor="text1"/>
        </w:rPr>
        <w:t>1</w:t>
      </w:r>
      <w:r w:rsidR="00D80B9E" w:rsidRPr="00D80B9E">
        <w:rPr>
          <w:rFonts w:eastAsia="標楷體"/>
          <w:color w:val="000000" w:themeColor="text1"/>
        </w:rPr>
        <w:t>,</w:t>
      </w:r>
      <w:r w:rsidRPr="00D80B9E">
        <w:rPr>
          <w:rFonts w:eastAsia="標楷體"/>
          <w:color w:val="000000" w:themeColor="text1"/>
        </w:rPr>
        <w:t>200</w:t>
      </w:r>
      <w:r w:rsidRPr="00D80B9E">
        <w:rPr>
          <w:rFonts w:eastAsia="標楷體"/>
          <w:color w:val="000000" w:themeColor="text1"/>
        </w:rPr>
        <w:t>元；</w:t>
      </w:r>
      <w:r w:rsidR="00CA7C95" w:rsidRPr="00D80B9E">
        <w:rPr>
          <w:rFonts w:eastAsia="標楷體"/>
          <w:color w:val="000000" w:themeColor="text1"/>
        </w:rPr>
        <w:t>雜支</w:t>
      </w:r>
      <w:r w:rsidR="00CA7C95" w:rsidRPr="00D80B9E">
        <w:rPr>
          <w:rFonts w:eastAsia="標楷體"/>
          <w:color w:val="000000" w:themeColor="text1"/>
        </w:rPr>
        <w:t>100</w:t>
      </w:r>
      <w:r w:rsidR="00CA7C95" w:rsidRPr="00D80B9E">
        <w:rPr>
          <w:rFonts w:eastAsia="標楷體"/>
          <w:color w:val="000000" w:themeColor="text1"/>
        </w:rPr>
        <w:t>元；</w:t>
      </w:r>
      <w:r w:rsidRPr="00D80B9E">
        <w:rPr>
          <w:rFonts w:eastAsia="標楷體"/>
          <w:color w:val="000000" w:themeColor="text1"/>
        </w:rPr>
        <w:t>每校申請總經費為</w:t>
      </w:r>
      <w:r w:rsidRPr="00D80B9E">
        <w:rPr>
          <w:rFonts w:eastAsia="標楷體"/>
          <w:color w:val="000000" w:themeColor="text1"/>
        </w:rPr>
        <w:t>11</w:t>
      </w:r>
      <w:r w:rsidR="00D80B9E" w:rsidRPr="00D80B9E">
        <w:rPr>
          <w:rFonts w:eastAsia="標楷體"/>
          <w:color w:val="000000" w:themeColor="text1"/>
        </w:rPr>
        <w:t>,</w:t>
      </w:r>
      <w:r w:rsidRPr="00D80B9E">
        <w:rPr>
          <w:rFonts w:eastAsia="標楷體"/>
          <w:color w:val="000000" w:themeColor="text1"/>
        </w:rPr>
        <w:t>800</w:t>
      </w:r>
      <w:r w:rsidRPr="00D80B9E">
        <w:rPr>
          <w:rFonts w:eastAsia="標楷體"/>
          <w:color w:val="000000" w:themeColor="text1"/>
        </w:rPr>
        <w:t>元</w:t>
      </w:r>
      <w:r w:rsidRPr="00D80B9E">
        <w:rPr>
          <w:color w:val="000000" w:themeColor="text1"/>
        </w:rPr>
        <w:t>，</w:t>
      </w:r>
      <w:r w:rsidRPr="00D80B9E">
        <w:rPr>
          <w:rFonts w:eastAsia="標楷體"/>
          <w:color w:val="000000" w:themeColor="text1"/>
        </w:rPr>
        <w:t>請參考附件</w:t>
      </w:r>
      <w:r w:rsidRPr="00D80B9E">
        <w:rPr>
          <w:rFonts w:eastAsia="標楷體"/>
          <w:color w:val="000000" w:themeColor="text1"/>
        </w:rPr>
        <w:t>-</w:t>
      </w:r>
      <w:r w:rsidRPr="00D80B9E">
        <w:rPr>
          <w:rFonts w:eastAsia="標楷體"/>
          <w:color w:val="000000" w:themeColor="text1"/>
        </w:rPr>
        <w:t>經費概算表範例</w:t>
      </w:r>
      <w:r w:rsidR="008A5B32" w:rsidRPr="00D80B9E">
        <w:rPr>
          <w:rFonts w:eastAsia="標楷體"/>
          <w:color w:val="000000" w:themeColor="text1"/>
        </w:rPr>
        <w:t>一</w:t>
      </w:r>
      <w:r w:rsidR="0073749F" w:rsidRPr="00D80B9E">
        <w:rPr>
          <w:rFonts w:eastAsia="標楷體"/>
          <w:color w:val="000000" w:themeColor="text1"/>
        </w:rPr>
        <w:t>。</w:t>
      </w:r>
    </w:p>
    <w:p w14:paraId="235B84D5" w14:textId="4216F460" w:rsidR="008A5B32" w:rsidRPr="00D80B9E" w:rsidRDefault="003C1803" w:rsidP="0073749F">
      <w:pPr>
        <w:numPr>
          <w:ilvl w:val="0"/>
          <w:numId w:val="2"/>
        </w:numPr>
        <w:spacing w:line="500" w:lineRule="exact"/>
        <w:rPr>
          <w:rFonts w:eastAsia="標楷體"/>
        </w:rPr>
      </w:pPr>
      <w:r w:rsidRPr="00D80B9E">
        <w:rPr>
          <w:rFonts w:eastAsia="標楷體"/>
          <w:b/>
          <w:color w:val="000000" w:themeColor="text1"/>
        </w:rPr>
        <w:t>以活動方式進行宣導者</w:t>
      </w:r>
      <w:r w:rsidRPr="00D80B9E">
        <w:rPr>
          <w:b/>
          <w:color w:val="000000" w:themeColor="text1"/>
        </w:rPr>
        <w:t>：</w:t>
      </w:r>
      <w:r w:rsidRPr="00D80B9E">
        <w:rPr>
          <w:rFonts w:eastAsia="標楷體"/>
          <w:b/>
          <w:color w:val="000000" w:themeColor="text1"/>
        </w:rPr>
        <w:t>獎品</w:t>
      </w:r>
      <w:r w:rsidRPr="00D80B9E">
        <w:rPr>
          <w:rFonts w:eastAsia="標楷體"/>
          <w:color w:val="000000" w:themeColor="text1"/>
        </w:rPr>
        <w:t>（限用獎品</w:t>
      </w:r>
      <w:r w:rsidRPr="00D80B9E">
        <w:rPr>
          <w:rFonts w:eastAsia="標楷體"/>
          <w:color w:val="000000" w:themeColor="text1"/>
        </w:rPr>
        <w:t>.</w:t>
      </w:r>
      <w:r w:rsidRPr="00320633">
        <w:rPr>
          <w:rFonts w:eastAsia="標楷體"/>
          <w:b/>
          <w:color w:val="FF0000"/>
        </w:rPr>
        <w:t>禁用禮金</w:t>
      </w:r>
      <w:r w:rsidRPr="00320633">
        <w:rPr>
          <w:rFonts w:eastAsia="標楷體"/>
          <w:b/>
          <w:color w:val="FF0000"/>
        </w:rPr>
        <w:t>.</w:t>
      </w:r>
      <w:r w:rsidRPr="00320633">
        <w:rPr>
          <w:rFonts w:eastAsia="標楷體"/>
          <w:b/>
          <w:color w:val="FF0000"/>
        </w:rPr>
        <w:t>禮券</w:t>
      </w:r>
      <w:r w:rsidRPr="00D80B9E">
        <w:rPr>
          <w:rFonts w:eastAsia="標楷體"/>
          <w:color w:val="000000" w:themeColor="text1"/>
        </w:rPr>
        <w:t>）</w:t>
      </w:r>
      <w:r w:rsidRPr="00D80B9E">
        <w:rPr>
          <w:rFonts w:eastAsia="標楷體"/>
          <w:color w:val="000000" w:themeColor="text1"/>
        </w:rPr>
        <w:t>5</w:t>
      </w:r>
      <w:r w:rsidR="00D80B9E" w:rsidRPr="00D80B9E">
        <w:rPr>
          <w:rFonts w:eastAsia="標楷體"/>
          <w:color w:val="000000" w:themeColor="text1"/>
        </w:rPr>
        <w:t>,</w:t>
      </w:r>
      <w:r w:rsidRPr="00D80B9E">
        <w:rPr>
          <w:rFonts w:eastAsia="標楷體"/>
          <w:color w:val="000000" w:themeColor="text1"/>
        </w:rPr>
        <w:t>500</w:t>
      </w:r>
      <w:r w:rsidRPr="00D80B9E">
        <w:rPr>
          <w:rFonts w:eastAsia="標楷體"/>
          <w:color w:val="000000" w:themeColor="text1"/>
        </w:rPr>
        <w:t>元；材料費</w:t>
      </w:r>
      <w:r w:rsidRPr="00D80B9E">
        <w:rPr>
          <w:rFonts w:eastAsia="標楷體"/>
          <w:color w:val="000000" w:themeColor="text1"/>
        </w:rPr>
        <w:t>5</w:t>
      </w:r>
      <w:r w:rsidR="00D80B9E" w:rsidRPr="00D80B9E">
        <w:rPr>
          <w:rFonts w:eastAsia="標楷體"/>
          <w:color w:val="000000" w:themeColor="text1"/>
        </w:rPr>
        <w:t>,</w:t>
      </w:r>
      <w:r w:rsidRPr="00D80B9E">
        <w:rPr>
          <w:rFonts w:eastAsia="標楷體"/>
          <w:color w:val="000000" w:themeColor="text1"/>
        </w:rPr>
        <w:t>000</w:t>
      </w:r>
      <w:r w:rsidRPr="00D80B9E">
        <w:rPr>
          <w:rFonts w:eastAsia="標楷體"/>
          <w:color w:val="000000" w:themeColor="text1"/>
        </w:rPr>
        <w:t>元；場地布置費</w:t>
      </w:r>
      <w:r w:rsidRPr="00D80B9E">
        <w:rPr>
          <w:rFonts w:eastAsia="標楷體"/>
          <w:color w:val="000000" w:themeColor="text1"/>
        </w:rPr>
        <w:t>1</w:t>
      </w:r>
      <w:r w:rsidR="00D80B9E" w:rsidRPr="00D80B9E">
        <w:rPr>
          <w:rFonts w:eastAsia="標楷體"/>
          <w:color w:val="000000" w:themeColor="text1"/>
        </w:rPr>
        <w:t>,</w:t>
      </w:r>
      <w:r w:rsidRPr="00D80B9E">
        <w:rPr>
          <w:rFonts w:eastAsia="標楷體"/>
          <w:color w:val="000000" w:themeColor="text1"/>
        </w:rPr>
        <w:t>200</w:t>
      </w:r>
      <w:r w:rsidRPr="00D80B9E">
        <w:rPr>
          <w:rFonts w:eastAsia="標楷體"/>
          <w:color w:val="000000" w:themeColor="text1"/>
        </w:rPr>
        <w:t>元；</w:t>
      </w:r>
      <w:r w:rsidR="00CA7C95" w:rsidRPr="00D80B9E">
        <w:rPr>
          <w:rFonts w:eastAsia="標楷體"/>
          <w:color w:val="000000" w:themeColor="text1"/>
        </w:rPr>
        <w:t>雜支</w:t>
      </w:r>
      <w:r w:rsidR="00CA7C95" w:rsidRPr="00D80B9E">
        <w:rPr>
          <w:rFonts w:eastAsia="標楷體"/>
          <w:color w:val="000000" w:themeColor="text1"/>
        </w:rPr>
        <w:t>100</w:t>
      </w:r>
      <w:r w:rsidR="00CA7C95" w:rsidRPr="00D80B9E">
        <w:rPr>
          <w:rFonts w:eastAsia="標楷體"/>
          <w:color w:val="000000" w:themeColor="text1"/>
        </w:rPr>
        <w:t>元；</w:t>
      </w:r>
      <w:r w:rsidRPr="00D80B9E">
        <w:rPr>
          <w:rFonts w:eastAsia="標楷體"/>
          <w:color w:val="000000" w:themeColor="text1"/>
        </w:rPr>
        <w:t>每校申請總經費為</w:t>
      </w:r>
      <w:r w:rsidRPr="00D80B9E">
        <w:rPr>
          <w:rFonts w:eastAsia="標楷體"/>
          <w:color w:val="000000" w:themeColor="text1"/>
        </w:rPr>
        <w:t>11</w:t>
      </w:r>
      <w:r w:rsidR="00D80B9E" w:rsidRPr="00D80B9E">
        <w:rPr>
          <w:rFonts w:eastAsia="標楷體"/>
          <w:color w:val="000000" w:themeColor="text1"/>
        </w:rPr>
        <w:t>,</w:t>
      </w:r>
      <w:r w:rsidRPr="00D80B9E">
        <w:rPr>
          <w:rFonts w:eastAsia="標楷體"/>
          <w:color w:val="000000" w:themeColor="text1"/>
        </w:rPr>
        <w:t>800</w:t>
      </w:r>
      <w:r w:rsidRPr="00D80B9E">
        <w:rPr>
          <w:color w:val="000000" w:themeColor="text1"/>
        </w:rPr>
        <w:t>，</w:t>
      </w:r>
      <w:r w:rsidRPr="00D80B9E">
        <w:rPr>
          <w:rFonts w:eastAsia="標楷體"/>
          <w:color w:val="000000" w:themeColor="text1"/>
        </w:rPr>
        <w:t>請參考附件</w:t>
      </w:r>
      <w:r w:rsidRPr="00D80B9E">
        <w:rPr>
          <w:rFonts w:eastAsia="標楷體"/>
          <w:color w:val="000000" w:themeColor="text1"/>
        </w:rPr>
        <w:t>-</w:t>
      </w:r>
      <w:r w:rsidRPr="00D80B9E">
        <w:rPr>
          <w:rFonts w:eastAsia="標楷體"/>
          <w:color w:val="000000" w:themeColor="text1"/>
        </w:rPr>
        <w:t>經</w:t>
      </w:r>
      <w:r w:rsidRPr="00D80B9E">
        <w:rPr>
          <w:rFonts w:eastAsia="標楷體"/>
        </w:rPr>
        <w:t>費概算表範例</w:t>
      </w:r>
      <w:r w:rsidR="008A5B32" w:rsidRPr="00D80B9E">
        <w:rPr>
          <w:rFonts w:eastAsia="標楷體"/>
        </w:rPr>
        <w:t>二。</w:t>
      </w:r>
    </w:p>
    <w:p w14:paraId="0903981A" w14:textId="77777777" w:rsidR="0073749F" w:rsidRPr="00D80B9E" w:rsidRDefault="0073749F" w:rsidP="0073749F">
      <w:pPr>
        <w:spacing w:line="500" w:lineRule="exact"/>
        <w:ind w:left="1121" w:hangingChars="467" w:hanging="1121"/>
        <w:rPr>
          <w:rFonts w:eastAsia="標楷體"/>
        </w:rPr>
      </w:pPr>
      <w:r w:rsidRPr="00D80B9E">
        <w:rPr>
          <w:rFonts w:eastAsia="標楷體"/>
        </w:rPr>
        <w:t>十、活動成果：各申請學校應於活動後一週內將活動相關宣導資料及照片成果紙本及電子檔各乙份寄送承辦學校彙整。</w:t>
      </w:r>
    </w:p>
    <w:p w14:paraId="69EEE42D" w14:textId="77777777" w:rsidR="0073749F" w:rsidRPr="00D80B9E" w:rsidRDefault="0073749F" w:rsidP="0073749F">
      <w:pPr>
        <w:spacing w:line="500" w:lineRule="exact"/>
        <w:ind w:leftChars="18" w:left="446" w:hangingChars="168" w:hanging="403"/>
        <w:rPr>
          <w:rFonts w:eastAsia="標楷體"/>
        </w:rPr>
      </w:pPr>
      <w:r w:rsidRPr="00D80B9E">
        <w:rPr>
          <w:rFonts w:eastAsia="標楷體"/>
        </w:rPr>
        <w:t>十</w:t>
      </w:r>
      <w:r w:rsidR="00743294" w:rsidRPr="00D80B9E">
        <w:rPr>
          <w:rFonts w:eastAsia="標楷體"/>
        </w:rPr>
        <w:t>一</w:t>
      </w:r>
      <w:r w:rsidRPr="00D80B9E">
        <w:rPr>
          <w:rFonts w:eastAsia="標楷體"/>
        </w:rPr>
        <w:t>、預期效益：</w:t>
      </w:r>
    </w:p>
    <w:p w14:paraId="0CB47E2C" w14:textId="77777777" w:rsidR="0073749F" w:rsidRPr="00D80B9E" w:rsidRDefault="0073749F" w:rsidP="0073749F">
      <w:pPr>
        <w:spacing w:line="500" w:lineRule="exact"/>
        <w:ind w:leftChars="18" w:left="446" w:hangingChars="168" w:hanging="403"/>
        <w:rPr>
          <w:rFonts w:eastAsia="標楷體"/>
        </w:rPr>
      </w:pPr>
      <w:r w:rsidRPr="00D80B9E">
        <w:rPr>
          <w:rFonts w:eastAsia="標楷體"/>
        </w:rPr>
        <w:t xml:space="preserve">   </w:t>
      </w:r>
      <w:r w:rsidRPr="00D80B9E">
        <w:rPr>
          <w:rFonts w:eastAsia="標楷體"/>
        </w:rPr>
        <w:t>（一）增強本</w:t>
      </w:r>
      <w:r w:rsidR="00C159F0" w:rsidRPr="00D80B9E">
        <w:rPr>
          <w:rFonts w:eastAsia="標楷體"/>
        </w:rPr>
        <w:t>市</w:t>
      </w:r>
      <w:r w:rsidRPr="00D80B9E">
        <w:rPr>
          <w:rFonts w:eastAsia="標楷體"/>
        </w:rPr>
        <w:t>國中、小及公立高中之學生</w:t>
      </w:r>
      <w:r w:rsidR="00581AD5" w:rsidRPr="00D80B9E">
        <w:rPr>
          <w:rFonts w:eastAsia="標楷體"/>
        </w:rPr>
        <w:t>青少年性剝削防制</w:t>
      </w:r>
      <w:r w:rsidRPr="00D80B9E">
        <w:rPr>
          <w:rFonts w:eastAsia="標楷體"/>
        </w:rPr>
        <w:t>法律常識。</w:t>
      </w:r>
    </w:p>
    <w:p w14:paraId="03592013" w14:textId="77777777" w:rsidR="0073749F" w:rsidRPr="00D80B9E" w:rsidRDefault="0073749F" w:rsidP="0073749F">
      <w:pPr>
        <w:spacing w:line="500" w:lineRule="exact"/>
        <w:rPr>
          <w:rFonts w:eastAsia="標楷體"/>
        </w:rPr>
      </w:pPr>
      <w:r w:rsidRPr="00D80B9E">
        <w:rPr>
          <w:rFonts w:eastAsia="標楷體"/>
          <w:sz w:val="26"/>
        </w:rPr>
        <w:t xml:space="preserve">   </w:t>
      </w:r>
      <w:r w:rsidRPr="00D80B9E">
        <w:rPr>
          <w:rFonts w:eastAsia="標楷體"/>
          <w:sz w:val="26"/>
        </w:rPr>
        <w:t>（二）</w:t>
      </w:r>
      <w:r w:rsidRPr="00D80B9E">
        <w:rPr>
          <w:rFonts w:eastAsia="標楷體"/>
        </w:rPr>
        <w:t>提升學生預防處理</w:t>
      </w:r>
      <w:r w:rsidR="00D562E1" w:rsidRPr="00D80B9E">
        <w:rPr>
          <w:rFonts w:eastAsia="標楷體"/>
        </w:rPr>
        <w:t>兒童及少年</w:t>
      </w:r>
      <w:r w:rsidR="00581AD5" w:rsidRPr="00D80B9E">
        <w:rPr>
          <w:rFonts w:eastAsia="標楷體"/>
        </w:rPr>
        <w:t>性剝削防制</w:t>
      </w:r>
      <w:r w:rsidRPr="00D80B9E">
        <w:rPr>
          <w:rFonts w:eastAsia="標楷體"/>
        </w:rPr>
        <w:t>事件行政處置能力。</w:t>
      </w:r>
    </w:p>
    <w:p w14:paraId="0D303453" w14:textId="77777777" w:rsidR="0073749F" w:rsidRPr="00D80B9E" w:rsidRDefault="00743294" w:rsidP="0073749F">
      <w:pPr>
        <w:spacing w:line="500" w:lineRule="exact"/>
        <w:rPr>
          <w:rFonts w:eastAsia="標楷體"/>
        </w:rPr>
      </w:pPr>
      <w:r w:rsidRPr="00D80B9E">
        <w:rPr>
          <w:rFonts w:eastAsia="標楷體"/>
        </w:rPr>
        <w:t>十二</w:t>
      </w:r>
      <w:r w:rsidR="0073749F" w:rsidRPr="00D80B9E">
        <w:rPr>
          <w:rFonts w:eastAsia="標楷體"/>
        </w:rPr>
        <w:t>、經費：研習經費由教育部學生輔導工作相關經費項下補助。</w:t>
      </w:r>
    </w:p>
    <w:p w14:paraId="0D540934" w14:textId="77777777" w:rsidR="0073749F" w:rsidRPr="00D80B9E" w:rsidRDefault="00743294" w:rsidP="0073749F">
      <w:pPr>
        <w:spacing w:line="500" w:lineRule="exact"/>
        <w:rPr>
          <w:rFonts w:eastAsia="標楷體"/>
        </w:rPr>
      </w:pPr>
      <w:r w:rsidRPr="00D80B9E">
        <w:rPr>
          <w:rFonts w:eastAsia="標楷體"/>
        </w:rPr>
        <w:t>十三</w:t>
      </w:r>
      <w:r w:rsidR="0073749F" w:rsidRPr="00D80B9E">
        <w:rPr>
          <w:rFonts w:eastAsia="標楷體"/>
        </w:rPr>
        <w:t>、獎勵：</w:t>
      </w:r>
    </w:p>
    <w:p w14:paraId="6BF1DA71" w14:textId="77777777" w:rsidR="0073749F" w:rsidRPr="00D80B9E" w:rsidRDefault="0073749F" w:rsidP="0073749F">
      <w:pPr>
        <w:spacing w:line="500" w:lineRule="exact"/>
        <w:ind w:leftChars="50" w:left="720" w:hangingChars="250" w:hanging="600"/>
        <w:jc w:val="both"/>
        <w:rPr>
          <w:rFonts w:eastAsia="標楷體"/>
        </w:rPr>
      </w:pPr>
      <w:r w:rsidRPr="00D80B9E">
        <w:rPr>
          <w:rFonts w:eastAsia="標楷體"/>
        </w:rPr>
        <w:t xml:space="preserve">     </w:t>
      </w:r>
      <w:r w:rsidRPr="00D80B9E">
        <w:rPr>
          <w:rFonts w:eastAsia="標楷體"/>
        </w:rPr>
        <w:t>承辦學校辦理本計畫有功人員依本府規定予以獎勵，嘉獎壹次</w:t>
      </w:r>
      <w:r w:rsidRPr="00D80B9E">
        <w:rPr>
          <w:rFonts w:eastAsia="標楷體"/>
        </w:rPr>
        <w:t>4</w:t>
      </w:r>
      <w:r w:rsidRPr="00D80B9E">
        <w:rPr>
          <w:rFonts w:eastAsia="標楷體"/>
        </w:rPr>
        <w:t>人、獎狀乙只</w:t>
      </w:r>
      <w:r w:rsidRPr="00D80B9E">
        <w:rPr>
          <w:rFonts w:eastAsia="標楷體"/>
        </w:rPr>
        <w:t>4</w:t>
      </w:r>
      <w:r w:rsidRPr="00D80B9E">
        <w:rPr>
          <w:rFonts w:eastAsia="標楷體"/>
        </w:rPr>
        <w:t>人。各申請學校辦理活動有功人員依本府規定予以獎勵</w:t>
      </w:r>
      <w:r w:rsidR="00B46423" w:rsidRPr="00D80B9E">
        <w:t>：</w:t>
      </w:r>
      <w:r w:rsidR="008141E6" w:rsidRPr="00D80B9E">
        <w:rPr>
          <w:rFonts w:eastAsia="標楷體"/>
        </w:rPr>
        <w:t>辦理講座者每校</w:t>
      </w:r>
      <w:r w:rsidRPr="00D80B9E">
        <w:rPr>
          <w:rFonts w:eastAsia="標楷體"/>
        </w:rPr>
        <w:t>嘉獎壹次</w:t>
      </w:r>
      <w:r w:rsidR="00B2495F" w:rsidRPr="00D80B9E">
        <w:rPr>
          <w:rFonts w:eastAsia="標楷體"/>
        </w:rPr>
        <w:t>1</w:t>
      </w:r>
      <w:r w:rsidRPr="00D80B9E">
        <w:rPr>
          <w:rFonts w:eastAsia="標楷體"/>
        </w:rPr>
        <w:t>人</w:t>
      </w:r>
      <w:r w:rsidR="008141E6" w:rsidRPr="00D80B9E">
        <w:rPr>
          <w:rFonts w:eastAsia="標楷體"/>
        </w:rPr>
        <w:t>，辦理戲劇或相聲等活動每校嘉獎壹次</w:t>
      </w:r>
      <w:r w:rsidR="008141E6" w:rsidRPr="00D80B9E">
        <w:rPr>
          <w:rFonts w:eastAsia="標楷體"/>
        </w:rPr>
        <w:t>2</w:t>
      </w:r>
      <w:r w:rsidR="008141E6" w:rsidRPr="00D80B9E">
        <w:rPr>
          <w:rFonts w:eastAsia="標楷體"/>
        </w:rPr>
        <w:t>人</w:t>
      </w:r>
      <w:r w:rsidRPr="00D80B9E">
        <w:rPr>
          <w:rFonts w:eastAsia="標楷體"/>
        </w:rPr>
        <w:t>。</w:t>
      </w:r>
    </w:p>
    <w:p w14:paraId="385616FD" w14:textId="77777777" w:rsidR="0073749F" w:rsidRPr="00D80B9E" w:rsidRDefault="0073749F" w:rsidP="0073749F">
      <w:pPr>
        <w:spacing w:line="500" w:lineRule="exact"/>
        <w:rPr>
          <w:rFonts w:eastAsia="標楷體"/>
        </w:rPr>
      </w:pPr>
      <w:r w:rsidRPr="00D80B9E">
        <w:rPr>
          <w:rFonts w:eastAsia="標楷體"/>
        </w:rPr>
        <w:t>十</w:t>
      </w:r>
      <w:r w:rsidR="00743294" w:rsidRPr="00D80B9E">
        <w:rPr>
          <w:rFonts w:eastAsia="標楷體"/>
        </w:rPr>
        <w:t>四</w:t>
      </w:r>
      <w:r w:rsidRPr="00D80B9E">
        <w:rPr>
          <w:rFonts w:eastAsia="標楷體"/>
        </w:rPr>
        <w:t>、本計畫經</w:t>
      </w:r>
      <w:r w:rsidR="00C159F0" w:rsidRPr="00D80B9E">
        <w:rPr>
          <w:rFonts w:eastAsia="標楷體"/>
        </w:rPr>
        <w:t>市</w:t>
      </w:r>
      <w:r w:rsidRPr="00D80B9E">
        <w:rPr>
          <w:rFonts w:eastAsia="標楷體"/>
        </w:rPr>
        <w:t>政府核可後實施，修正時亦同。</w:t>
      </w:r>
    </w:p>
    <w:p w14:paraId="59BCBE27" w14:textId="77777777" w:rsidR="0027224C" w:rsidRDefault="0027224C" w:rsidP="0073749F">
      <w:pPr>
        <w:spacing w:line="500" w:lineRule="exact"/>
        <w:rPr>
          <w:rFonts w:ascii="Palatino Linotype" w:eastAsia="標楷體"/>
        </w:rPr>
      </w:pPr>
    </w:p>
    <w:p w14:paraId="38D7BAA1" w14:textId="77777777" w:rsidR="0027224C" w:rsidRDefault="0027224C" w:rsidP="0073749F">
      <w:pPr>
        <w:spacing w:line="500" w:lineRule="exact"/>
        <w:rPr>
          <w:rFonts w:ascii="Palatino Linotype" w:eastAsia="標楷體"/>
        </w:rPr>
      </w:pPr>
    </w:p>
    <w:p w14:paraId="471F91DF" w14:textId="77777777" w:rsidR="0027224C" w:rsidRDefault="0027224C" w:rsidP="0073749F">
      <w:pPr>
        <w:spacing w:line="500" w:lineRule="exact"/>
        <w:rPr>
          <w:rFonts w:ascii="Palatino Linotype" w:eastAsia="標楷體"/>
        </w:rPr>
      </w:pPr>
    </w:p>
    <w:p w14:paraId="212BFA9F" w14:textId="77777777" w:rsidR="0027224C" w:rsidRDefault="0027224C" w:rsidP="0073749F">
      <w:pPr>
        <w:spacing w:line="500" w:lineRule="exact"/>
        <w:rPr>
          <w:rFonts w:ascii="Palatino Linotype" w:eastAsia="標楷體"/>
        </w:rPr>
      </w:pPr>
    </w:p>
    <w:p w14:paraId="2F3A5ABD" w14:textId="77777777" w:rsidR="0027224C" w:rsidRDefault="0027224C" w:rsidP="0073749F">
      <w:pPr>
        <w:spacing w:line="500" w:lineRule="exact"/>
        <w:rPr>
          <w:rFonts w:ascii="Palatino Linotype" w:eastAsia="標楷體"/>
        </w:rPr>
      </w:pPr>
    </w:p>
    <w:p w14:paraId="6CB7C83E" w14:textId="77777777" w:rsidR="0027224C" w:rsidRDefault="0027224C" w:rsidP="0073749F">
      <w:pPr>
        <w:spacing w:line="500" w:lineRule="exact"/>
        <w:rPr>
          <w:rFonts w:ascii="Palatino Linotype" w:eastAsia="標楷體"/>
        </w:rPr>
      </w:pPr>
    </w:p>
    <w:p w14:paraId="6189EC94" w14:textId="77777777" w:rsidR="0027224C" w:rsidRDefault="0027224C" w:rsidP="0073749F">
      <w:pPr>
        <w:spacing w:line="500" w:lineRule="exact"/>
        <w:rPr>
          <w:rFonts w:ascii="Palatino Linotype" w:eastAsia="標楷體"/>
        </w:rPr>
      </w:pPr>
    </w:p>
    <w:p w14:paraId="0345E5ED" w14:textId="77777777" w:rsidR="0027224C" w:rsidRDefault="0027224C" w:rsidP="0073749F">
      <w:pPr>
        <w:spacing w:line="500" w:lineRule="exact"/>
        <w:rPr>
          <w:rFonts w:ascii="Palatino Linotype" w:eastAsia="標楷體"/>
        </w:rPr>
      </w:pPr>
    </w:p>
    <w:p w14:paraId="2B9267C0" w14:textId="77777777" w:rsidR="0027224C" w:rsidRDefault="0027224C" w:rsidP="0073749F">
      <w:pPr>
        <w:spacing w:line="500" w:lineRule="exact"/>
        <w:rPr>
          <w:rFonts w:ascii="Palatino Linotype" w:eastAsia="標楷體"/>
        </w:rPr>
      </w:pPr>
    </w:p>
    <w:p w14:paraId="2AA30280" w14:textId="77777777" w:rsidR="0027224C" w:rsidRDefault="0027224C" w:rsidP="0073749F">
      <w:pPr>
        <w:spacing w:line="500" w:lineRule="exact"/>
        <w:rPr>
          <w:rFonts w:ascii="Palatino Linotype" w:eastAsia="標楷體"/>
        </w:rPr>
      </w:pPr>
    </w:p>
    <w:p w14:paraId="4AA3B97F" w14:textId="77777777" w:rsidR="0027224C" w:rsidRDefault="0027224C" w:rsidP="0073749F">
      <w:pPr>
        <w:spacing w:line="500" w:lineRule="exact"/>
        <w:rPr>
          <w:rFonts w:ascii="Palatino Linotype" w:eastAsia="標楷體"/>
        </w:rPr>
      </w:pPr>
    </w:p>
    <w:p w14:paraId="0610248B" w14:textId="77777777" w:rsidR="00B46423" w:rsidRDefault="00B46423" w:rsidP="0073749F">
      <w:pPr>
        <w:spacing w:line="500" w:lineRule="exact"/>
        <w:rPr>
          <w:rFonts w:ascii="Palatino Linotype" w:eastAsia="標楷體"/>
        </w:rPr>
      </w:pPr>
    </w:p>
    <w:p w14:paraId="34568F16" w14:textId="77777777" w:rsidR="0027224C" w:rsidRDefault="0027224C" w:rsidP="0073749F">
      <w:pPr>
        <w:spacing w:line="500" w:lineRule="exact"/>
        <w:rPr>
          <w:rFonts w:ascii="Palatino Linotype" w:eastAsia="標楷體"/>
        </w:rPr>
      </w:pPr>
    </w:p>
    <w:p w14:paraId="77BC075F" w14:textId="77777777" w:rsidR="0073749F" w:rsidRDefault="0073749F" w:rsidP="0073749F">
      <w:pPr>
        <w:jc w:val="center"/>
        <w:rPr>
          <w:rFonts w:ascii="標楷體" w:eastAsia="標楷體" w:hAnsi="標楷體"/>
          <w:b/>
          <w:sz w:val="28"/>
          <w:szCs w:val="28"/>
        </w:rPr>
      </w:pPr>
      <w:r>
        <w:rPr>
          <w:rFonts w:ascii="標楷體" w:eastAsia="標楷體" w:hAnsi="標楷體" w:hint="eastAsia"/>
          <w:b/>
          <w:noProof/>
          <w:sz w:val="28"/>
          <w:szCs w:val="28"/>
        </w:rPr>
        <mc:AlternateContent>
          <mc:Choice Requires="wps">
            <w:drawing>
              <wp:anchor distT="0" distB="0" distL="114300" distR="114300" simplePos="0" relativeHeight="251659264" behindDoc="0" locked="0" layoutInCell="1" allowOverlap="1" wp14:anchorId="0C002577" wp14:editId="7CA9FC8D">
                <wp:simplePos x="0" y="0"/>
                <wp:positionH relativeFrom="column">
                  <wp:posOffset>-228600</wp:posOffset>
                </wp:positionH>
                <wp:positionV relativeFrom="paragraph">
                  <wp:posOffset>0</wp:posOffset>
                </wp:positionV>
                <wp:extent cx="685800" cy="342900"/>
                <wp:effectExtent l="5715" t="13970" r="13335" b="508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083725E0" w14:textId="77777777" w:rsidR="0073749F" w:rsidRPr="00C05B30" w:rsidRDefault="0073749F" w:rsidP="0073749F">
                            <w:pPr>
                              <w:rPr>
                                <w:rFonts w:ascii="標楷體" w:eastAsia="標楷體" w:hAnsi="標楷體"/>
                              </w:rPr>
                            </w:pPr>
                            <w:r w:rsidRPr="00C05B30">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02577" id="_x0000_t202" coordsize="21600,21600" o:spt="202" path="m,l,21600r21600,l21600,xe">
                <v:stroke joinstyle="miter"/>
                <v:path gradientshapeok="t" o:connecttype="rect"/>
              </v:shapetype>
              <v:shape id="文字方塊 3" o:spid="_x0000_s1026" type="#_x0000_t202" style="position:absolute;left:0;text-align:left;margin-left:-18pt;margin-top:0;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">
                <v:textbox>
                  <w:txbxContent>
                    <w:p w14:paraId="083725E0" w14:textId="77777777" w:rsidR="0073749F" w:rsidRPr="00C05B30" w:rsidRDefault="0073749F" w:rsidP="0073749F">
                      <w:pPr>
                        <w:rPr>
                          <w:rFonts w:ascii="標楷體" w:eastAsia="標楷體" w:hAnsi="標楷體"/>
                        </w:rPr>
                      </w:pPr>
                      <w:r w:rsidRPr="00C05B30">
                        <w:rPr>
                          <w:rFonts w:ascii="標楷體" w:eastAsia="標楷體" w:hAnsi="標楷體" w:hint="eastAsia"/>
                        </w:rPr>
                        <w:t>附件一</w:t>
                      </w:r>
                    </w:p>
                  </w:txbxContent>
                </v:textbox>
              </v:shape>
            </w:pict>
          </mc:Fallback>
        </mc:AlternateContent>
      </w:r>
      <w:r>
        <w:rPr>
          <w:rFonts w:ascii="標楷體" w:eastAsia="標楷體" w:hAnsi="標楷體" w:hint="eastAsia"/>
          <w:b/>
          <w:sz w:val="28"/>
          <w:szCs w:val="28"/>
        </w:rPr>
        <w:t xml:space="preserve">    </w:t>
      </w:r>
    </w:p>
    <w:p w14:paraId="0373B330" w14:textId="1E24BC99" w:rsidR="0073749F" w:rsidRDefault="0073749F" w:rsidP="0073749F">
      <w:pPr>
        <w:spacing w:line="360" w:lineRule="auto"/>
        <w:jc w:val="center"/>
        <w:rPr>
          <w:rFonts w:ascii="Palatino Linotype" w:eastAsia="標楷體"/>
          <w:b/>
          <w:sz w:val="28"/>
          <w:szCs w:val="28"/>
        </w:rPr>
      </w:pPr>
      <w:r w:rsidRPr="00903D47">
        <w:rPr>
          <w:rFonts w:ascii="標楷體" w:eastAsia="標楷體" w:hAnsi="標楷體" w:hint="eastAsia"/>
          <w:b/>
          <w:sz w:val="28"/>
          <w:szCs w:val="28"/>
        </w:rPr>
        <w:t>桃園</w:t>
      </w:r>
      <w:r w:rsidR="00C159F0">
        <w:rPr>
          <w:rFonts w:ascii="標楷體" w:eastAsia="標楷體" w:hAnsi="標楷體" w:hint="eastAsia"/>
          <w:b/>
          <w:sz w:val="28"/>
          <w:szCs w:val="28"/>
        </w:rPr>
        <w:t>市</w:t>
      </w:r>
      <w:r w:rsidRPr="00DE4AEB">
        <w:rPr>
          <w:rFonts w:ascii="Palatino Linotype" w:eastAsia="標楷體" w:hint="eastAsia"/>
          <w:b/>
          <w:sz w:val="28"/>
          <w:szCs w:val="28"/>
        </w:rPr>
        <w:t>1</w:t>
      </w:r>
      <w:r w:rsidR="00F4392B">
        <w:rPr>
          <w:rFonts w:ascii="Palatino Linotype" w:eastAsia="標楷體" w:hint="eastAsia"/>
          <w:b/>
          <w:sz w:val="28"/>
          <w:szCs w:val="28"/>
        </w:rPr>
        <w:t>1</w:t>
      </w:r>
      <w:r w:rsidR="00297CEB">
        <w:rPr>
          <w:rFonts w:ascii="Palatino Linotype" w:eastAsia="標楷體" w:hint="eastAsia"/>
          <w:b/>
          <w:sz w:val="28"/>
          <w:szCs w:val="28"/>
        </w:rPr>
        <w:t>5</w:t>
      </w:r>
      <w:r w:rsidRPr="00DE4AEB">
        <w:rPr>
          <w:rFonts w:ascii="Palatino Linotype" w:eastAsia="標楷體" w:hint="eastAsia"/>
          <w:b/>
          <w:sz w:val="28"/>
          <w:szCs w:val="28"/>
        </w:rPr>
        <w:t>年度</w:t>
      </w:r>
      <w:r w:rsidR="00D562E1" w:rsidRPr="00D562E1">
        <w:rPr>
          <w:rFonts w:ascii="標楷體" w:eastAsia="標楷體" w:hAnsi="標楷體" w:hint="eastAsia"/>
          <w:b/>
          <w:sz w:val="28"/>
          <w:szCs w:val="28"/>
        </w:rPr>
        <w:t>兒童及少年</w:t>
      </w:r>
      <w:r w:rsidR="00101CE0" w:rsidRPr="00101CE0">
        <w:rPr>
          <w:rFonts w:ascii="Palatino Linotype" w:eastAsia="標楷體" w:hint="eastAsia"/>
          <w:b/>
          <w:sz w:val="28"/>
          <w:szCs w:val="28"/>
        </w:rPr>
        <w:t>性剝削防制</w:t>
      </w:r>
      <w:r w:rsidRPr="00903D47">
        <w:rPr>
          <w:rFonts w:ascii="Palatino Linotype" w:eastAsia="標楷體" w:hint="eastAsia"/>
          <w:b/>
          <w:sz w:val="28"/>
          <w:szCs w:val="28"/>
        </w:rPr>
        <w:t>宣導</w:t>
      </w:r>
      <w:r>
        <w:rPr>
          <w:rFonts w:ascii="Palatino Linotype" w:eastAsia="標楷體" w:hint="eastAsia"/>
          <w:b/>
          <w:sz w:val="28"/>
          <w:szCs w:val="28"/>
        </w:rPr>
        <w:t>經費概算表</w:t>
      </w:r>
    </w:p>
    <w:p w14:paraId="08ADECAB" w14:textId="77777777" w:rsidR="0027224C" w:rsidRPr="00374DA0" w:rsidRDefault="0027224C" w:rsidP="0073749F">
      <w:pPr>
        <w:spacing w:line="360" w:lineRule="auto"/>
        <w:jc w:val="center"/>
        <w:rPr>
          <w:rFonts w:ascii="標楷體" w:eastAsia="標楷體" w:hAnsi="標楷體"/>
          <w:b/>
          <w:szCs w:val="24"/>
        </w:rPr>
      </w:pPr>
      <w:r>
        <w:rPr>
          <w:rFonts w:ascii="標楷體" w:eastAsia="標楷體" w:hAnsi="標楷體" w:hint="eastAsia"/>
          <w:b/>
          <w:szCs w:val="24"/>
        </w:rPr>
        <w:t>(</w:t>
      </w:r>
      <w:r w:rsidR="008141E6">
        <w:rPr>
          <w:rFonts w:ascii="標楷體" w:eastAsia="標楷體" w:hAnsi="標楷體" w:hint="eastAsia"/>
          <w:b/>
          <w:szCs w:val="24"/>
        </w:rPr>
        <w:t>辦理講座</w:t>
      </w:r>
      <w:r>
        <w:rPr>
          <w:rFonts w:ascii="標楷體" w:eastAsia="標楷體" w:hAnsi="標楷體" w:hint="eastAsia"/>
          <w:b/>
          <w:szCs w:val="24"/>
        </w:rPr>
        <w:t>參考範例</w:t>
      </w:r>
      <w:r w:rsidR="00230D79">
        <w:rPr>
          <w:rFonts w:ascii="標楷體" w:eastAsia="標楷體" w:hAnsi="標楷體" w:hint="eastAsia"/>
          <w:b/>
          <w:szCs w:val="24"/>
        </w:rPr>
        <w:t>1</w:t>
      </w:r>
      <w:r w:rsidR="000D2D19">
        <w:rPr>
          <w:rFonts w:ascii="新細明體" w:hAnsi="新細明體" w:hint="eastAsia"/>
          <w:b/>
          <w:szCs w:val="24"/>
        </w:rPr>
        <w:t>，</w:t>
      </w:r>
      <w:r w:rsidR="000D2D19" w:rsidRPr="000D2D19">
        <w:rPr>
          <w:rFonts w:ascii="標楷體" w:eastAsia="標楷體" w:hAnsi="標楷體" w:hint="eastAsia"/>
          <w:b/>
          <w:color w:val="FF0000"/>
          <w:szCs w:val="24"/>
        </w:rPr>
        <w:t>請勿更動各項</w:t>
      </w:r>
      <w:r w:rsidR="00BE1033">
        <w:rPr>
          <w:rFonts w:ascii="標楷體" w:eastAsia="標楷體" w:hAnsi="標楷體" w:hint="eastAsia"/>
          <w:b/>
          <w:color w:val="FF0000"/>
          <w:szCs w:val="24"/>
        </w:rPr>
        <w:t>的</w:t>
      </w:r>
      <w:r w:rsidR="000D2D19" w:rsidRPr="000D2D19">
        <w:rPr>
          <w:rFonts w:ascii="標楷體" w:eastAsia="標楷體" w:hAnsi="標楷體" w:hint="eastAsia"/>
          <w:b/>
          <w:color w:val="FF0000"/>
          <w:szCs w:val="24"/>
        </w:rPr>
        <w:t>合計金額</w:t>
      </w:r>
      <w:r>
        <w:rPr>
          <w:rFonts w:ascii="標楷體" w:eastAsia="標楷體" w:hAnsi="標楷體" w:hint="eastAsia"/>
          <w:b/>
          <w:szCs w:val="24"/>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2380"/>
        <w:gridCol w:w="776"/>
        <w:gridCol w:w="956"/>
        <w:gridCol w:w="956"/>
        <w:gridCol w:w="960"/>
        <w:gridCol w:w="3014"/>
      </w:tblGrid>
      <w:tr w:rsidR="0073749F" w:rsidRPr="0097498E" w14:paraId="01028B83" w14:textId="77777777" w:rsidTr="00A32660">
        <w:tc>
          <w:tcPr>
            <w:tcW w:w="786" w:type="dxa"/>
            <w:shd w:val="clear" w:color="auto" w:fill="auto"/>
            <w:vAlign w:val="center"/>
          </w:tcPr>
          <w:p w14:paraId="135D0064"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項次</w:t>
            </w:r>
          </w:p>
        </w:tc>
        <w:tc>
          <w:tcPr>
            <w:tcW w:w="2380" w:type="dxa"/>
            <w:shd w:val="clear" w:color="auto" w:fill="auto"/>
            <w:vAlign w:val="center"/>
          </w:tcPr>
          <w:p w14:paraId="71E4AC81"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項目名稱</w:t>
            </w:r>
          </w:p>
        </w:tc>
        <w:tc>
          <w:tcPr>
            <w:tcW w:w="776" w:type="dxa"/>
            <w:shd w:val="clear" w:color="auto" w:fill="auto"/>
            <w:vAlign w:val="center"/>
          </w:tcPr>
          <w:p w14:paraId="6CBAC932"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數量</w:t>
            </w:r>
          </w:p>
        </w:tc>
        <w:tc>
          <w:tcPr>
            <w:tcW w:w="956" w:type="dxa"/>
            <w:shd w:val="clear" w:color="auto" w:fill="auto"/>
            <w:vAlign w:val="center"/>
          </w:tcPr>
          <w:p w14:paraId="54C57893"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單位</w:t>
            </w:r>
          </w:p>
        </w:tc>
        <w:tc>
          <w:tcPr>
            <w:tcW w:w="956" w:type="dxa"/>
            <w:shd w:val="clear" w:color="auto" w:fill="auto"/>
            <w:vAlign w:val="center"/>
          </w:tcPr>
          <w:p w14:paraId="36AF9185"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單價</w:t>
            </w:r>
          </w:p>
        </w:tc>
        <w:tc>
          <w:tcPr>
            <w:tcW w:w="960" w:type="dxa"/>
            <w:shd w:val="clear" w:color="auto" w:fill="auto"/>
            <w:vAlign w:val="center"/>
          </w:tcPr>
          <w:p w14:paraId="086E674C"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合計</w:t>
            </w:r>
          </w:p>
        </w:tc>
        <w:tc>
          <w:tcPr>
            <w:tcW w:w="3014" w:type="dxa"/>
            <w:shd w:val="clear" w:color="auto" w:fill="auto"/>
            <w:vAlign w:val="center"/>
          </w:tcPr>
          <w:p w14:paraId="0E7D8922"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備註</w:t>
            </w:r>
          </w:p>
        </w:tc>
      </w:tr>
      <w:tr w:rsidR="0073749F" w:rsidRPr="0097498E" w14:paraId="43E8FACB" w14:textId="77777777" w:rsidTr="0027224C">
        <w:trPr>
          <w:trHeight w:val="84"/>
        </w:trPr>
        <w:tc>
          <w:tcPr>
            <w:tcW w:w="786" w:type="dxa"/>
            <w:shd w:val="clear" w:color="auto" w:fill="auto"/>
            <w:vAlign w:val="center"/>
          </w:tcPr>
          <w:p w14:paraId="59AECFDE" w14:textId="77777777" w:rsidR="0073749F" w:rsidRPr="0097498E" w:rsidRDefault="0073749F" w:rsidP="00A32660">
            <w:pPr>
              <w:jc w:val="center"/>
              <w:rPr>
                <w:rFonts w:ascii="標楷體" w:eastAsia="標楷體" w:hAnsi="標楷體"/>
              </w:rPr>
            </w:pPr>
            <w:r w:rsidRPr="0097498E">
              <w:rPr>
                <w:rFonts w:ascii="標楷體" w:eastAsia="標楷體" w:hAnsi="標楷體" w:hint="eastAsia"/>
              </w:rPr>
              <w:t>1</w:t>
            </w:r>
          </w:p>
        </w:tc>
        <w:tc>
          <w:tcPr>
            <w:tcW w:w="2380" w:type="dxa"/>
            <w:shd w:val="clear" w:color="auto" w:fill="auto"/>
            <w:vAlign w:val="center"/>
          </w:tcPr>
          <w:p w14:paraId="22696918" w14:textId="77777777" w:rsidR="0073749F" w:rsidRPr="00FE7D88" w:rsidRDefault="0027224C" w:rsidP="00A32660">
            <w:pPr>
              <w:jc w:val="center"/>
              <w:rPr>
                <w:rFonts w:ascii="標楷體" w:eastAsia="標楷體" w:hAnsi="標楷體"/>
              </w:rPr>
            </w:pPr>
            <w:r w:rsidRPr="00FE7D88">
              <w:rPr>
                <w:rFonts w:ascii="標楷體" w:eastAsia="標楷體" w:hAnsi="標楷體" w:hint="eastAsia"/>
              </w:rPr>
              <w:t>講座鐘點費</w:t>
            </w:r>
          </w:p>
        </w:tc>
        <w:tc>
          <w:tcPr>
            <w:tcW w:w="776" w:type="dxa"/>
            <w:shd w:val="clear" w:color="auto" w:fill="auto"/>
            <w:vAlign w:val="center"/>
          </w:tcPr>
          <w:p w14:paraId="40F17CCF" w14:textId="77777777" w:rsidR="0073749F" w:rsidRPr="0097498E" w:rsidRDefault="0027224C" w:rsidP="00A32660">
            <w:pPr>
              <w:jc w:val="center"/>
              <w:rPr>
                <w:rFonts w:ascii="標楷體" w:eastAsia="標楷體" w:hAnsi="標楷體"/>
              </w:rPr>
            </w:pPr>
            <w:r>
              <w:rPr>
                <w:rFonts w:ascii="標楷體" w:eastAsia="標楷體" w:hAnsi="標楷體" w:hint="eastAsia"/>
              </w:rPr>
              <w:t>2</w:t>
            </w:r>
          </w:p>
        </w:tc>
        <w:tc>
          <w:tcPr>
            <w:tcW w:w="956" w:type="dxa"/>
            <w:shd w:val="clear" w:color="auto" w:fill="auto"/>
            <w:vAlign w:val="center"/>
          </w:tcPr>
          <w:p w14:paraId="0B4DE8CB" w14:textId="77777777" w:rsidR="0073749F" w:rsidRPr="0097498E" w:rsidRDefault="0027224C" w:rsidP="00A32660">
            <w:pPr>
              <w:jc w:val="center"/>
              <w:rPr>
                <w:rFonts w:ascii="標楷體" w:eastAsia="標楷體" w:hAnsi="標楷體"/>
              </w:rPr>
            </w:pPr>
            <w:r>
              <w:rPr>
                <w:rFonts w:ascii="標楷體" w:eastAsia="標楷體" w:hAnsi="標楷體" w:hint="eastAsia"/>
              </w:rPr>
              <w:t>時</w:t>
            </w:r>
          </w:p>
        </w:tc>
        <w:tc>
          <w:tcPr>
            <w:tcW w:w="956" w:type="dxa"/>
            <w:shd w:val="clear" w:color="auto" w:fill="auto"/>
            <w:vAlign w:val="center"/>
          </w:tcPr>
          <w:p w14:paraId="46E8742F" w14:textId="71984A96" w:rsidR="0073749F" w:rsidRPr="0097498E" w:rsidRDefault="00BE1033" w:rsidP="00A32660">
            <w:pPr>
              <w:jc w:val="center"/>
              <w:rPr>
                <w:rFonts w:ascii="標楷體" w:eastAsia="標楷體" w:hAnsi="標楷體"/>
              </w:rPr>
            </w:pPr>
            <w:r>
              <w:rPr>
                <w:rFonts w:ascii="標楷體" w:eastAsia="標楷體" w:hAnsi="標楷體" w:hint="eastAsia"/>
              </w:rPr>
              <w:t>2</w:t>
            </w:r>
            <w:r w:rsidR="00F94F7E">
              <w:rPr>
                <w:rFonts w:ascii="標楷體" w:eastAsia="標楷體" w:hAnsi="標楷體"/>
              </w:rPr>
              <w:t>,</w:t>
            </w:r>
            <w:r>
              <w:rPr>
                <w:rFonts w:ascii="標楷體" w:eastAsia="標楷體" w:hAnsi="標楷體" w:hint="eastAsia"/>
              </w:rPr>
              <w:t>0</w:t>
            </w:r>
            <w:r w:rsidR="0027224C">
              <w:rPr>
                <w:rFonts w:ascii="標楷體" w:eastAsia="標楷體" w:hAnsi="標楷體" w:hint="eastAsia"/>
              </w:rPr>
              <w:t>00</w:t>
            </w:r>
          </w:p>
        </w:tc>
        <w:tc>
          <w:tcPr>
            <w:tcW w:w="960" w:type="dxa"/>
            <w:shd w:val="clear" w:color="auto" w:fill="auto"/>
            <w:vAlign w:val="center"/>
          </w:tcPr>
          <w:p w14:paraId="5EBE1101" w14:textId="325BC307" w:rsidR="0073749F" w:rsidRPr="00A22786" w:rsidRDefault="00BE1033" w:rsidP="00A32660">
            <w:pPr>
              <w:jc w:val="center"/>
              <w:rPr>
                <w:rFonts w:ascii="標楷體" w:eastAsia="標楷體" w:hAnsi="標楷體"/>
                <w:color w:val="FF0000"/>
              </w:rPr>
            </w:pPr>
            <w:r w:rsidRPr="00A22786">
              <w:rPr>
                <w:rFonts w:ascii="標楷體" w:eastAsia="標楷體" w:hAnsi="標楷體" w:hint="eastAsia"/>
                <w:color w:val="FF0000"/>
              </w:rPr>
              <w:t>4</w:t>
            </w:r>
            <w:r w:rsidR="00F94F7E">
              <w:rPr>
                <w:rFonts w:ascii="標楷體" w:eastAsia="標楷體" w:hAnsi="標楷體"/>
                <w:color w:val="FF0000"/>
              </w:rPr>
              <w:t>,</w:t>
            </w:r>
            <w:r w:rsidRPr="00A22786">
              <w:rPr>
                <w:rFonts w:ascii="標楷體" w:eastAsia="標楷體" w:hAnsi="標楷體" w:hint="eastAsia"/>
                <w:color w:val="FF0000"/>
              </w:rPr>
              <w:t>0</w:t>
            </w:r>
            <w:r w:rsidR="0027224C" w:rsidRPr="00A22786">
              <w:rPr>
                <w:rFonts w:ascii="標楷體" w:eastAsia="標楷體" w:hAnsi="標楷體" w:hint="eastAsia"/>
                <w:color w:val="FF0000"/>
              </w:rPr>
              <w:t>00</w:t>
            </w:r>
          </w:p>
        </w:tc>
        <w:tc>
          <w:tcPr>
            <w:tcW w:w="3014" w:type="dxa"/>
            <w:shd w:val="clear" w:color="auto" w:fill="auto"/>
            <w:vAlign w:val="center"/>
          </w:tcPr>
          <w:p w14:paraId="3C9F3CB7" w14:textId="77777777" w:rsidR="0073749F" w:rsidRPr="0097498E" w:rsidRDefault="00991351" w:rsidP="00EA49BA">
            <w:pPr>
              <w:rPr>
                <w:rFonts w:ascii="標楷體" w:eastAsia="標楷體" w:hAnsi="標楷體"/>
              </w:rPr>
            </w:pPr>
            <w:r>
              <w:rPr>
                <w:rFonts w:ascii="標楷體" w:eastAsia="標楷體" w:hAnsi="標楷體" w:hint="eastAsia"/>
              </w:rPr>
              <w:t>外聘鐘點費</w:t>
            </w:r>
          </w:p>
        </w:tc>
      </w:tr>
      <w:tr w:rsidR="00853734" w:rsidRPr="0097498E" w14:paraId="35A49D7A" w14:textId="77777777" w:rsidTr="00A32660">
        <w:trPr>
          <w:trHeight w:val="984"/>
        </w:trPr>
        <w:tc>
          <w:tcPr>
            <w:tcW w:w="786" w:type="dxa"/>
            <w:shd w:val="clear" w:color="auto" w:fill="auto"/>
            <w:vAlign w:val="center"/>
          </w:tcPr>
          <w:p w14:paraId="5BEA0E11" w14:textId="77777777" w:rsidR="00853734" w:rsidRPr="0097498E" w:rsidRDefault="00853734" w:rsidP="00CC0C12">
            <w:pPr>
              <w:jc w:val="center"/>
              <w:rPr>
                <w:rFonts w:ascii="標楷體" w:eastAsia="標楷體" w:hAnsi="標楷體"/>
              </w:rPr>
            </w:pPr>
            <w:r w:rsidRPr="0097498E">
              <w:rPr>
                <w:rFonts w:ascii="標楷體" w:eastAsia="標楷體" w:hAnsi="標楷體" w:hint="eastAsia"/>
              </w:rPr>
              <w:t>2</w:t>
            </w:r>
          </w:p>
        </w:tc>
        <w:tc>
          <w:tcPr>
            <w:tcW w:w="2380" w:type="dxa"/>
            <w:shd w:val="clear" w:color="auto" w:fill="auto"/>
            <w:vAlign w:val="center"/>
          </w:tcPr>
          <w:p w14:paraId="3D2A9797" w14:textId="77777777" w:rsidR="00853734" w:rsidRPr="00FE7D88" w:rsidRDefault="00853734" w:rsidP="00015141">
            <w:pPr>
              <w:jc w:val="center"/>
              <w:rPr>
                <w:rFonts w:ascii="標楷體" w:eastAsia="標楷體" w:hAnsi="標楷體"/>
              </w:rPr>
            </w:pPr>
            <w:r w:rsidRPr="00FE7D88">
              <w:rPr>
                <w:rFonts w:ascii="標楷體" w:eastAsia="標楷體" w:hAnsi="標楷體" w:hint="eastAsia"/>
              </w:rPr>
              <w:t>獎品</w:t>
            </w:r>
          </w:p>
        </w:tc>
        <w:tc>
          <w:tcPr>
            <w:tcW w:w="776" w:type="dxa"/>
            <w:shd w:val="clear" w:color="auto" w:fill="auto"/>
            <w:vAlign w:val="center"/>
          </w:tcPr>
          <w:p w14:paraId="26064789" w14:textId="439F2195" w:rsidR="00853734" w:rsidRPr="0097498E" w:rsidRDefault="00F94F7E" w:rsidP="00015141">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59F317C7" w14:textId="4A8857C9" w:rsidR="00853734" w:rsidRPr="0097498E" w:rsidRDefault="00F94F7E" w:rsidP="00015141">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5DE4124B" w14:textId="5F6CF24D" w:rsidR="00853734" w:rsidRPr="0097498E" w:rsidRDefault="00F94F7E" w:rsidP="00015141">
            <w:pPr>
              <w:jc w:val="center"/>
              <w:rPr>
                <w:rFonts w:ascii="標楷體" w:eastAsia="標楷體" w:hAnsi="標楷體"/>
              </w:rPr>
            </w:pPr>
            <w:r>
              <w:rPr>
                <w:rFonts w:ascii="標楷體" w:eastAsia="標楷體" w:hAnsi="標楷體" w:hint="eastAsia"/>
              </w:rPr>
              <w:t>1</w:t>
            </w:r>
            <w:r>
              <w:rPr>
                <w:rFonts w:ascii="標楷體" w:eastAsia="標楷體" w:hAnsi="標楷體"/>
              </w:rPr>
              <w:t>,</w:t>
            </w:r>
            <w:r>
              <w:rPr>
                <w:rFonts w:ascii="標楷體" w:eastAsia="標楷體" w:hAnsi="標楷體" w:hint="eastAsia"/>
              </w:rPr>
              <w:t>500</w:t>
            </w:r>
          </w:p>
        </w:tc>
        <w:tc>
          <w:tcPr>
            <w:tcW w:w="960" w:type="dxa"/>
            <w:shd w:val="clear" w:color="auto" w:fill="auto"/>
            <w:vAlign w:val="center"/>
          </w:tcPr>
          <w:p w14:paraId="119EC1C2" w14:textId="0555A3E9" w:rsidR="00853734" w:rsidRPr="00A22786" w:rsidRDefault="00853734" w:rsidP="00015141">
            <w:pPr>
              <w:jc w:val="center"/>
              <w:rPr>
                <w:rFonts w:ascii="標楷體" w:eastAsia="標楷體" w:hAnsi="標楷體"/>
                <w:color w:val="FF0000"/>
              </w:rPr>
            </w:pPr>
            <w:r w:rsidRPr="00A22786">
              <w:rPr>
                <w:rFonts w:ascii="標楷體" w:eastAsia="標楷體" w:hAnsi="標楷體" w:hint="eastAsia"/>
                <w:color w:val="FF0000"/>
              </w:rPr>
              <w:t>1</w:t>
            </w:r>
            <w:r w:rsidR="00F94F7E">
              <w:rPr>
                <w:rFonts w:ascii="標楷體" w:eastAsia="標楷體" w:hAnsi="標楷體"/>
                <w:color w:val="FF0000"/>
              </w:rPr>
              <w:t>,</w:t>
            </w:r>
            <w:r w:rsidR="003C1803" w:rsidRPr="00A22786">
              <w:rPr>
                <w:rFonts w:ascii="標楷體" w:eastAsia="標楷體" w:hAnsi="標楷體" w:hint="eastAsia"/>
                <w:color w:val="FF0000"/>
              </w:rPr>
              <w:t>5</w:t>
            </w:r>
            <w:r w:rsidRPr="00A22786">
              <w:rPr>
                <w:rFonts w:ascii="標楷體" w:eastAsia="標楷體" w:hAnsi="標楷體" w:hint="eastAsia"/>
                <w:color w:val="FF0000"/>
              </w:rPr>
              <w:t>00</w:t>
            </w:r>
          </w:p>
        </w:tc>
        <w:tc>
          <w:tcPr>
            <w:tcW w:w="3014" w:type="dxa"/>
            <w:shd w:val="clear" w:color="auto" w:fill="auto"/>
            <w:vAlign w:val="center"/>
          </w:tcPr>
          <w:p w14:paraId="127BE248" w14:textId="77777777" w:rsidR="00853734" w:rsidRDefault="00853734" w:rsidP="003C1803">
            <w:pPr>
              <w:rPr>
                <w:rFonts w:ascii="標楷體" w:eastAsia="標楷體" w:hAnsi="標楷體"/>
              </w:rPr>
            </w:pPr>
            <w:r>
              <w:rPr>
                <w:rFonts w:ascii="標楷體" w:eastAsia="標楷體" w:hAnsi="標楷體" w:hint="eastAsia"/>
              </w:rPr>
              <w:t>自行調配</w:t>
            </w:r>
            <w:r w:rsidRPr="003C1803">
              <w:rPr>
                <w:rFonts w:ascii="標楷體" w:eastAsia="標楷體" w:hAnsi="標楷體" w:hint="eastAsia"/>
              </w:rPr>
              <w:t>獎品數量及</w:t>
            </w:r>
            <w:r w:rsidR="003C1803" w:rsidRPr="003C1803">
              <w:rPr>
                <w:rFonts w:ascii="標楷體" w:eastAsia="標楷體" w:hAnsi="標楷體" w:hint="eastAsia"/>
              </w:rPr>
              <w:t>單價</w:t>
            </w:r>
          </w:p>
        </w:tc>
      </w:tr>
      <w:tr w:rsidR="00853734" w:rsidRPr="0097498E" w14:paraId="4C1ED58A" w14:textId="77777777" w:rsidTr="00A32660">
        <w:trPr>
          <w:trHeight w:val="790"/>
        </w:trPr>
        <w:tc>
          <w:tcPr>
            <w:tcW w:w="786" w:type="dxa"/>
            <w:shd w:val="clear" w:color="auto" w:fill="auto"/>
            <w:vAlign w:val="center"/>
          </w:tcPr>
          <w:p w14:paraId="073A2971" w14:textId="77777777" w:rsidR="00853734" w:rsidRPr="0097498E" w:rsidRDefault="00853734" w:rsidP="00CC0C12">
            <w:pPr>
              <w:jc w:val="center"/>
              <w:rPr>
                <w:rFonts w:ascii="標楷體" w:eastAsia="標楷體" w:hAnsi="標楷體"/>
              </w:rPr>
            </w:pPr>
            <w:r w:rsidRPr="0097498E">
              <w:rPr>
                <w:rFonts w:ascii="標楷體" w:eastAsia="標楷體" w:hAnsi="標楷體" w:hint="eastAsia"/>
              </w:rPr>
              <w:t>3</w:t>
            </w:r>
          </w:p>
        </w:tc>
        <w:tc>
          <w:tcPr>
            <w:tcW w:w="2380" w:type="dxa"/>
            <w:shd w:val="clear" w:color="auto" w:fill="auto"/>
            <w:vAlign w:val="center"/>
          </w:tcPr>
          <w:p w14:paraId="5D54788A" w14:textId="77777777" w:rsidR="00853734" w:rsidRPr="0097498E" w:rsidRDefault="00853734" w:rsidP="00A32660">
            <w:pPr>
              <w:jc w:val="center"/>
              <w:rPr>
                <w:rFonts w:ascii="標楷體" w:eastAsia="標楷體" w:hAnsi="標楷體"/>
              </w:rPr>
            </w:pPr>
            <w:r>
              <w:rPr>
                <w:rFonts w:ascii="標楷體" w:eastAsia="標楷體" w:hAnsi="標楷體" w:hint="eastAsia"/>
              </w:rPr>
              <w:t>材</w:t>
            </w:r>
            <w:r w:rsidRPr="0097498E">
              <w:rPr>
                <w:rFonts w:ascii="標楷體" w:eastAsia="標楷體" w:hAnsi="標楷體" w:hint="eastAsia"/>
              </w:rPr>
              <w:t>料費</w:t>
            </w:r>
          </w:p>
        </w:tc>
        <w:tc>
          <w:tcPr>
            <w:tcW w:w="776" w:type="dxa"/>
            <w:shd w:val="clear" w:color="auto" w:fill="auto"/>
            <w:vAlign w:val="center"/>
          </w:tcPr>
          <w:p w14:paraId="0CA13195" w14:textId="73DB215B" w:rsidR="00853734" w:rsidRPr="0097498E" w:rsidRDefault="00F94F7E" w:rsidP="00A32660">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1EF7E6BD" w14:textId="21A4A6D7" w:rsidR="00853734" w:rsidRPr="0097498E" w:rsidRDefault="00F94F7E" w:rsidP="00A32660">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275BB0AF" w14:textId="379B648B" w:rsidR="00853734" w:rsidRPr="0097498E" w:rsidRDefault="00F94F7E" w:rsidP="00A32660">
            <w:pPr>
              <w:jc w:val="center"/>
              <w:rPr>
                <w:rFonts w:ascii="標楷體" w:eastAsia="標楷體" w:hAnsi="標楷體"/>
              </w:rPr>
            </w:pPr>
            <w:r>
              <w:rPr>
                <w:rFonts w:ascii="標楷體" w:eastAsia="標楷體" w:hAnsi="標楷體" w:hint="eastAsia"/>
              </w:rPr>
              <w:t>5</w:t>
            </w:r>
            <w:r>
              <w:rPr>
                <w:rFonts w:ascii="標楷體" w:eastAsia="標楷體" w:hAnsi="標楷體"/>
              </w:rPr>
              <w:t>,</w:t>
            </w:r>
            <w:r>
              <w:rPr>
                <w:rFonts w:ascii="標楷體" w:eastAsia="標楷體" w:hAnsi="標楷體" w:hint="eastAsia"/>
              </w:rPr>
              <w:t>000</w:t>
            </w:r>
          </w:p>
        </w:tc>
        <w:tc>
          <w:tcPr>
            <w:tcW w:w="960" w:type="dxa"/>
            <w:shd w:val="clear" w:color="auto" w:fill="auto"/>
            <w:vAlign w:val="center"/>
          </w:tcPr>
          <w:p w14:paraId="0396031E" w14:textId="417DD63F" w:rsidR="00853734" w:rsidRPr="00A22786" w:rsidRDefault="00BE1033" w:rsidP="003C1803">
            <w:pPr>
              <w:jc w:val="center"/>
              <w:rPr>
                <w:rFonts w:ascii="標楷體" w:eastAsia="標楷體" w:hAnsi="標楷體"/>
                <w:color w:val="FF0000"/>
              </w:rPr>
            </w:pPr>
            <w:r w:rsidRPr="00A22786">
              <w:rPr>
                <w:rFonts w:ascii="標楷體" w:eastAsia="標楷體" w:hAnsi="標楷體" w:hint="eastAsia"/>
                <w:color w:val="FF0000"/>
              </w:rPr>
              <w:t>5</w:t>
            </w:r>
            <w:r w:rsidR="00F94F7E">
              <w:rPr>
                <w:rFonts w:ascii="標楷體" w:eastAsia="標楷體" w:hAnsi="標楷體"/>
                <w:color w:val="FF0000"/>
              </w:rPr>
              <w:t>,</w:t>
            </w:r>
            <w:r w:rsidR="003C1803" w:rsidRPr="00A22786">
              <w:rPr>
                <w:rFonts w:ascii="標楷體" w:eastAsia="標楷體" w:hAnsi="標楷體" w:hint="eastAsia"/>
                <w:color w:val="FF0000"/>
              </w:rPr>
              <w:t>0</w:t>
            </w:r>
            <w:r w:rsidR="00853734" w:rsidRPr="00A22786">
              <w:rPr>
                <w:rFonts w:ascii="標楷體" w:eastAsia="標楷體" w:hAnsi="標楷體" w:hint="eastAsia"/>
                <w:color w:val="FF0000"/>
              </w:rPr>
              <w:t>00</w:t>
            </w:r>
          </w:p>
        </w:tc>
        <w:tc>
          <w:tcPr>
            <w:tcW w:w="3014" w:type="dxa"/>
            <w:shd w:val="clear" w:color="auto" w:fill="auto"/>
            <w:vAlign w:val="center"/>
          </w:tcPr>
          <w:p w14:paraId="2D024BB3" w14:textId="77777777" w:rsidR="003876DE" w:rsidRPr="0097498E" w:rsidRDefault="00853734" w:rsidP="00A22786">
            <w:pPr>
              <w:rPr>
                <w:rFonts w:ascii="標楷體" w:eastAsia="標楷體" w:hAnsi="標楷體"/>
              </w:rPr>
            </w:pPr>
            <w:r>
              <w:rPr>
                <w:rFonts w:ascii="標楷體" w:eastAsia="標楷體" w:hAnsi="標楷體" w:hint="eastAsia"/>
              </w:rPr>
              <w:t>自行調配數量及單價</w:t>
            </w:r>
          </w:p>
        </w:tc>
      </w:tr>
      <w:tr w:rsidR="00853734" w:rsidRPr="0097498E" w14:paraId="6DD73B7D" w14:textId="77777777" w:rsidTr="00A32660">
        <w:trPr>
          <w:trHeight w:val="504"/>
        </w:trPr>
        <w:tc>
          <w:tcPr>
            <w:tcW w:w="786" w:type="dxa"/>
            <w:shd w:val="clear" w:color="auto" w:fill="auto"/>
            <w:vAlign w:val="center"/>
          </w:tcPr>
          <w:p w14:paraId="55F2DBDC" w14:textId="77777777" w:rsidR="00853734" w:rsidRPr="0097498E" w:rsidRDefault="00853734" w:rsidP="00CC0C12">
            <w:pPr>
              <w:jc w:val="center"/>
              <w:rPr>
                <w:rFonts w:ascii="標楷體" w:eastAsia="標楷體" w:hAnsi="標楷體"/>
              </w:rPr>
            </w:pPr>
            <w:r>
              <w:rPr>
                <w:rFonts w:ascii="標楷體" w:eastAsia="標楷體" w:hAnsi="標楷體" w:hint="eastAsia"/>
              </w:rPr>
              <w:t>4</w:t>
            </w:r>
          </w:p>
        </w:tc>
        <w:tc>
          <w:tcPr>
            <w:tcW w:w="2380" w:type="dxa"/>
            <w:shd w:val="clear" w:color="auto" w:fill="auto"/>
            <w:vAlign w:val="center"/>
          </w:tcPr>
          <w:p w14:paraId="60E960C2" w14:textId="77777777" w:rsidR="00853734" w:rsidRPr="0097498E" w:rsidRDefault="00853734" w:rsidP="00A32660">
            <w:pPr>
              <w:jc w:val="center"/>
              <w:rPr>
                <w:rFonts w:ascii="標楷體" w:eastAsia="標楷體" w:hAnsi="標楷體"/>
              </w:rPr>
            </w:pPr>
            <w:r w:rsidRPr="0097498E">
              <w:rPr>
                <w:rFonts w:ascii="標楷體" w:eastAsia="標楷體" w:hAnsi="標楷體" w:hint="eastAsia"/>
              </w:rPr>
              <w:t>場地</w:t>
            </w:r>
            <w:r>
              <w:rPr>
                <w:rFonts w:ascii="標楷體" w:eastAsia="標楷體" w:hAnsi="標楷體" w:hint="eastAsia"/>
              </w:rPr>
              <w:t>布置</w:t>
            </w:r>
            <w:r w:rsidRPr="0097498E">
              <w:rPr>
                <w:rFonts w:ascii="標楷體" w:eastAsia="標楷體" w:hAnsi="標楷體" w:hint="eastAsia"/>
              </w:rPr>
              <w:t>費</w:t>
            </w:r>
          </w:p>
        </w:tc>
        <w:tc>
          <w:tcPr>
            <w:tcW w:w="776" w:type="dxa"/>
            <w:shd w:val="clear" w:color="auto" w:fill="auto"/>
            <w:vAlign w:val="center"/>
          </w:tcPr>
          <w:p w14:paraId="7431EA82" w14:textId="77777777" w:rsidR="00853734" w:rsidRPr="0097498E" w:rsidRDefault="00853734" w:rsidP="00A32660">
            <w:pPr>
              <w:jc w:val="center"/>
              <w:rPr>
                <w:rFonts w:ascii="標楷體" w:eastAsia="標楷體" w:hAnsi="標楷體"/>
              </w:rPr>
            </w:pPr>
            <w:r w:rsidRPr="0097498E">
              <w:rPr>
                <w:rFonts w:ascii="標楷體" w:eastAsia="標楷體" w:hAnsi="標楷體" w:hint="eastAsia"/>
              </w:rPr>
              <w:t>1</w:t>
            </w:r>
          </w:p>
        </w:tc>
        <w:tc>
          <w:tcPr>
            <w:tcW w:w="956" w:type="dxa"/>
            <w:shd w:val="clear" w:color="auto" w:fill="auto"/>
            <w:vAlign w:val="center"/>
          </w:tcPr>
          <w:p w14:paraId="39FE7CFB" w14:textId="77777777" w:rsidR="00853734" w:rsidRPr="0097498E" w:rsidRDefault="00853734" w:rsidP="00A32660">
            <w:pPr>
              <w:jc w:val="center"/>
              <w:rPr>
                <w:rFonts w:ascii="標楷體" w:eastAsia="標楷體" w:hAnsi="標楷體"/>
              </w:rPr>
            </w:pPr>
            <w:r>
              <w:rPr>
                <w:rFonts w:ascii="標楷體" w:eastAsia="標楷體" w:hAnsi="標楷體" w:hint="eastAsia"/>
              </w:rPr>
              <w:t>場</w:t>
            </w:r>
          </w:p>
        </w:tc>
        <w:tc>
          <w:tcPr>
            <w:tcW w:w="956" w:type="dxa"/>
            <w:shd w:val="clear" w:color="auto" w:fill="auto"/>
            <w:vAlign w:val="center"/>
          </w:tcPr>
          <w:p w14:paraId="730D777B" w14:textId="3A28503F" w:rsidR="00853734" w:rsidRPr="0097498E" w:rsidRDefault="00853734" w:rsidP="00F016D2">
            <w:pPr>
              <w:jc w:val="center"/>
              <w:rPr>
                <w:rFonts w:ascii="標楷體" w:eastAsia="標楷體" w:hAnsi="標楷體"/>
              </w:rPr>
            </w:pPr>
            <w:r>
              <w:rPr>
                <w:rFonts w:ascii="標楷體" w:eastAsia="標楷體" w:hAnsi="標楷體" w:hint="eastAsia"/>
              </w:rPr>
              <w:t>1</w:t>
            </w:r>
            <w:r w:rsidR="00F94F7E">
              <w:rPr>
                <w:rFonts w:ascii="標楷體" w:eastAsia="標楷體" w:hAnsi="標楷體"/>
              </w:rPr>
              <w:t>,</w:t>
            </w:r>
            <w:r>
              <w:rPr>
                <w:rFonts w:ascii="標楷體" w:eastAsia="標楷體" w:hAnsi="標楷體" w:hint="eastAsia"/>
              </w:rPr>
              <w:t>2</w:t>
            </w:r>
            <w:r w:rsidRPr="0097498E">
              <w:rPr>
                <w:rFonts w:ascii="標楷體" w:eastAsia="標楷體" w:hAnsi="標楷體" w:hint="eastAsia"/>
              </w:rPr>
              <w:t>00</w:t>
            </w:r>
          </w:p>
        </w:tc>
        <w:tc>
          <w:tcPr>
            <w:tcW w:w="960" w:type="dxa"/>
            <w:shd w:val="clear" w:color="auto" w:fill="auto"/>
            <w:vAlign w:val="center"/>
          </w:tcPr>
          <w:p w14:paraId="66ADA2C4" w14:textId="1390F5FF" w:rsidR="00853734" w:rsidRPr="00A22786" w:rsidRDefault="00853734" w:rsidP="00F016D2">
            <w:pPr>
              <w:jc w:val="center"/>
              <w:rPr>
                <w:rFonts w:ascii="標楷體" w:eastAsia="標楷體" w:hAnsi="標楷體"/>
                <w:color w:val="FF0000"/>
              </w:rPr>
            </w:pPr>
            <w:r w:rsidRPr="00A22786">
              <w:rPr>
                <w:rFonts w:ascii="標楷體" w:eastAsia="標楷體" w:hAnsi="標楷體" w:hint="eastAsia"/>
                <w:color w:val="FF0000"/>
              </w:rPr>
              <w:t>1</w:t>
            </w:r>
            <w:r w:rsidR="00F94F7E">
              <w:rPr>
                <w:rFonts w:ascii="標楷體" w:eastAsia="標楷體" w:hAnsi="標楷體"/>
                <w:color w:val="FF0000"/>
              </w:rPr>
              <w:t>,</w:t>
            </w:r>
            <w:r w:rsidRPr="00A22786">
              <w:rPr>
                <w:rFonts w:ascii="標楷體" w:eastAsia="標楷體" w:hAnsi="標楷體" w:hint="eastAsia"/>
                <w:color w:val="FF0000"/>
              </w:rPr>
              <w:t>200</w:t>
            </w:r>
          </w:p>
        </w:tc>
        <w:tc>
          <w:tcPr>
            <w:tcW w:w="3014" w:type="dxa"/>
            <w:shd w:val="clear" w:color="auto" w:fill="auto"/>
            <w:vAlign w:val="center"/>
          </w:tcPr>
          <w:p w14:paraId="2E4A276D" w14:textId="77777777" w:rsidR="003876DE" w:rsidRPr="0097498E" w:rsidRDefault="00853734" w:rsidP="00A22786">
            <w:pPr>
              <w:rPr>
                <w:rFonts w:ascii="Palatino Linotype" w:eastAsia="標楷體" w:hAnsi="Palatino Linotype"/>
              </w:rPr>
            </w:pPr>
            <w:r w:rsidRPr="0097498E">
              <w:rPr>
                <w:rFonts w:ascii="Palatino Linotype" w:eastAsia="標楷體" w:hAnsi="Palatino Linotype" w:hint="eastAsia"/>
              </w:rPr>
              <w:t>含場地布置所需耗材</w:t>
            </w:r>
          </w:p>
        </w:tc>
      </w:tr>
      <w:tr w:rsidR="00853734" w:rsidRPr="0097498E" w14:paraId="2D556D6C" w14:textId="77777777" w:rsidTr="00A32660">
        <w:trPr>
          <w:trHeight w:val="504"/>
        </w:trPr>
        <w:tc>
          <w:tcPr>
            <w:tcW w:w="786" w:type="dxa"/>
            <w:shd w:val="clear" w:color="auto" w:fill="auto"/>
            <w:vAlign w:val="center"/>
          </w:tcPr>
          <w:p w14:paraId="751221C5" w14:textId="77777777" w:rsidR="00853734" w:rsidRPr="0097498E" w:rsidRDefault="00853734" w:rsidP="00A32660">
            <w:pPr>
              <w:jc w:val="center"/>
              <w:rPr>
                <w:rFonts w:ascii="標楷體" w:eastAsia="標楷體" w:hAnsi="標楷體"/>
              </w:rPr>
            </w:pPr>
            <w:r>
              <w:rPr>
                <w:rFonts w:ascii="標楷體" w:eastAsia="標楷體" w:hAnsi="標楷體" w:hint="eastAsia"/>
              </w:rPr>
              <w:t>5</w:t>
            </w:r>
          </w:p>
        </w:tc>
        <w:tc>
          <w:tcPr>
            <w:tcW w:w="2380" w:type="dxa"/>
            <w:shd w:val="clear" w:color="auto" w:fill="auto"/>
            <w:vAlign w:val="center"/>
          </w:tcPr>
          <w:p w14:paraId="53A66A0B" w14:textId="77777777" w:rsidR="00853734" w:rsidRPr="0097498E" w:rsidRDefault="00853734" w:rsidP="00A32660">
            <w:pPr>
              <w:jc w:val="center"/>
              <w:rPr>
                <w:rFonts w:ascii="標楷體" w:eastAsia="標楷體" w:hAnsi="標楷體"/>
              </w:rPr>
            </w:pPr>
            <w:r>
              <w:rPr>
                <w:rFonts w:ascii="標楷體" w:eastAsia="標楷體" w:hAnsi="標楷體" w:hint="eastAsia"/>
              </w:rPr>
              <w:t>雜支</w:t>
            </w:r>
          </w:p>
        </w:tc>
        <w:tc>
          <w:tcPr>
            <w:tcW w:w="776" w:type="dxa"/>
            <w:shd w:val="clear" w:color="auto" w:fill="auto"/>
            <w:vAlign w:val="center"/>
          </w:tcPr>
          <w:p w14:paraId="323EFBFE" w14:textId="77777777" w:rsidR="00853734" w:rsidRPr="0097498E" w:rsidRDefault="00853734" w:rsidP="00A32660">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35560A81" w14:textId="77777777" w:rsidR="00853734" w:rsidRPr="0097498E" w:rsidRDefault="00853734" w:rsidP="00A32660">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40DDB86D" w14:textId="77777777" w:rsidR="00853734" w:rsidRPr="0097498E" w:rsidRDefault="00853734" w:rsidP="00A32660">
            <w:pPr>
              <w:jc w:val="center"/>
              <w:rPr>
                <w:rFonts w:ascii="標楷體" w:eastAsia="標楷體" w:hAnsi="標楷體"/>
              </w:rPr>
            </w:pPr>
            <w:r>
              <w:rPr>
                <w:rFonts w:ascii="標楷體" w:eastAsia="標楷體" w:hAnsi="標楷體" w:hint="eastAsia"/>
              </w:rPr>
              <w:t>100</w:t>
            </w:r>
          </w:p>
        </w:tc>
        <w:tc>
          <w:tcPr>
            <w:tcW w:w="960" w:type="dxa"/>
            <w:shd w:val="clear" w:color="auto" w:fill="auto"/>
            <w:vAlign w:val="center"/>
          </w:tcPr>
          <w:p w14:paraId="14F904F8" w14:textId="77777777" w:rsidR="00853734" w:rsidRPr="00A22786" w:rsidRDefault="00853734" w:rsidP="00A32660">
            <w:pPr>
              <w:jc w:val="center"/>
              <w:rPr>
                <w:rFonts w:ascii="標楷體" w:eastAsia="標楷體" w:hAnsi="標楷體"/>
                <w:color w:val="FF0000"/>
              </w:rPr>
            </w:pPr>
            <w:r w:rsidRPr="00A22786">
              <w:rPr>
                <w:rFonts w:ascii="標楷體" w:eastAsia="標楷體" w:hAnsi="標楷體" w:hint="eastAsia"/>
                <w:color w:val="FF0000"/>
              </w:rPr>
              <w:t>100</w:t>
            </w:r>
          </w:p>
        </w:tc>
        <w:tc>
          <w:tcPr>
            <w:tcW w:w="3014" w:type="dxa"/>
            <w:shd w:val="clear" w:color="auto" w:fill="auto"/>
            <w:vAlign w:val="center"/>
          </w:tcPr>
          <w:p w14:paraId="304049A1" w14:textId="77777777" w:rsidR="00853734" w:rsidRPr="0097498E" w:rsidRDefault="00853734" w:rsidP="00A32660">
            <w:pPr>
              <w:jc w:val="center"/>
              <w:rPr>
                <w:rFonts w:ascii="Palatino Linotype" w:eastAsia="標楷體" w:hAnsi="Palatino Linotype"/>
              </w:rPr>
            </w:pPr>
            <w:r>
              <w:rPr>
                <w:rFonts w:ascii="Palatino Linotype" w:eastAsia="標楷體" w:hAnsi="Palatino Linotype" w:hint="eastAsia"/>
              </w:rPr>
              <w:t>雜支</w:t>
            </w:r>
          </w:p>
        </w:tc>
      </w:tr>
      <w:tr w:rsidR="00853734" w:rsidRPr="0097498E" w14:paraId="4DB2FD16" w14:textId="77777777" w:rsidTr="00A32660">
        <w:trPr>
          <w:trHeight w:val="551"/>
        </w:trPr>
        <w:tc>
          <w:tcPr>
            <w:tcW w:w="5854" w:type="dxa"/>
            <w:gridSpan w:val="5"/>
            <w:shd w:val="clear" w:color="auto" w:fill="auto"/>
            <w:vAlign w:val="center"/>
          </w:tcPr>
          <w:p w14:paraId="41538A19" w14:textId="77777777" w:rsidR="00853734" w:rsidRPr="0097498E" w:rsidRDefault="00853734" w:rsidP="00A32660">
            <w:pPr>
              <w:jc w:val="center"/>
              <w:rPr>
                <w:rFonts w:ascii="標楷體" w:eastAsia="標楷體" w:hAnsi="標楷體"/>
              </w:rPr>
            </w:pPr>
            <w:r w:rsidRPr="0097498E">
              <w:rPr>
                <w:rFonts w:ascii="標楷體" w:eastAsia="標楷體" w:hAnsi="標楷體" w:hint="eastAsia"/>
              </w:rPr>
              <w:t>合計</w:t>
            </w:r>
          </w:p>
        </w:tc>
        <w:tc>
          <w:tcPr>
            <w:tcW w:w="960" w:type="dxa"/>
            <w:shd w:val="clear" w:color="auto" w:fill="auto"/>
            <w:vAlign w:val="center"/>
          </w:tcPr>
          <w:p w14:paraId="3CE5ADF5" w14:textId="3B39F993" w:rsidR="00853734" w:rsidRPr="0097498E" w:rsidRDefault="00853734" w:rsidP="00E7247B">
            <w:pPr>
              <w:jc w:val="center"/>
              <w:rPr>
                <w:rFonts w:ascii="標楷體" w:eastAsia="標楷體" w:hAnsi="標楷體"/>
              </w:rPr>
            </w:pPr>
            <w:r>
              <w:rPr>
                <w:rFonts w:ascii="標楷體" w:eastAsia="標楷體" w:hAnsi="標楷體" w:hint="eastAsia"/>
              </w:rPr>
              <w:t>11</w:t>
            </w:r>
            <w:r w:rsidR="00F94F7E">
              <w:rPr>
                <w:rFonts w:ascii="標楷體" w:eastAsia="標楷體" w:hAnsi="標楷體"/>
              </w:rPr>
              <w:t>,</w:t>
            </w:r>
            <w:r>
              <w:rPr>
                <w:rFonts w:ascii="標楷體" w:eastAsia="標楷體" w:hAnsi="標楷體" w:hint="eastAsia"/>
              </w:rPr>
              <w:t>800</w:t>
            </w:r>
          </w:p>
        </w:tc>
        <w:tc>
          <w:tcPr>
            <w:tcW w:w="3014" w:type="dxa"/>
            <w:shd w:val="clear" w:color="auto" w:fill="auto"/>
            <w:vAlign w:val="center"/>
          </w:tcPr>
          <w:p w14:paraId="524F77C7" w14:textId="77777777" w:rsidR="00853734" w:rsidRPr="0097498E" w:rsidRDefault="00853734" w:rsidP="00A32660">
            <w:pPr>
              <w:jc w:val="center"/>
              <w:rPr>
                <w:rFonts w:ascii="標楷體" w:eastAsia="標楷體" w:hAnsi="標楷體"/>
              </w:rPr>
            </w:pPr>
          </w:p>
        </w:tc>
      </w:tr>
    </w:tbl>
    <w:p w14:paraId="66A40F21" w14:textId="77777777" w:rsidR="0027224C" w:rsidRDefault="0027224C" w:rsidP="0027224C">
      <w:pPr>
        <w:spacing w:line="480" w:lineRule="exact"/>
        <w:jc w:val="center"/>
        <w:rPr>
          <w:rFonts w:ascii="標楷體" w:eastAsia="標楷體" w:hAnsi="標楷體"/>
          <w:b/>
          <w:sz w:val="28"/>
          <w:szCs w:val="28"/>
        </w:rPr>
      </w:pPr>
      <w:r>
        <w:rPr>
          <w:rFonts w:ascii="Palatino Linotype" w:eastAsia="標楷體" w:hAnsi="Palatino Linotype" w:hint="eastAsia"/>
        </w:rPr>
        <w:t>承辦人：</w:t>
      </w:r>
      <w:r>
        <w:rPr>
          <w:rFonts w:ascii="Palatino Linotype" w:eastAsia="標楷體" w:hAnsi="Palatino Linotype" w:hint="eastAsia"/>
        </w:rPr>
        <w:t xml:space="preserve">              </w:t>
      </w:r>
      <w:r>
        <w:rPr>
          <w:rFonts w:ascii="Palatino Linotype" w:eastAsia="標楷體" w:hAnsi="Palatino Linotype" w:hint="eastAsia"/>
        </w:rPr>
        <w:t>主任：</w:t>
      </w:r>
      <w:r>
        <w:rPr>
          <w:rFonts w:ascii="Palatino Linotype" w:eastAsia="標楷體" w:hAnsi="Palatino Linotype" w:hint="eastAsia"/>
        </w:rPr>
        <w:t xml:space="preserve">               </w:t>
      </w:r>
      <w:r>
        <w:rPr>
          <w:rFonts w:ascii="Palatino Linotype" w:eastAsia="標楷體" w:hAnsi="Palatino Linotype" w:hint="eastAsia"/>
        </w:rPr>
        <w:t>主計：</w:t>
      </w:r>
      <w:r>
        <w:rPr>
          <w:rFonts w:ascii="Palatino Linotype" w:eastAsia="標楷體" w:hAnsi="Palatino Linotype" w:hint="eastAsia"/>
        </w:rPr>
        <w:t xml:space="preserve">              </w:t>
      </w:r>
      <w:r>
        <w:rPr>
          <w:rFonts w:ascii="Palatino Linotype" w:eastAsia="標楷體" w:hAnsi="Palatino Linotype" w:hint="eastAsia"/>
        </w:rPr>
        <w:t>校長：</w:t>
      </w:r>
      <w:r>
        <w:rPr>
          <w:rFonts w:ascii="Palatino Linotype" w:eastAsia="標楷體" w:hAnsi="Palatino Linotype" w:hint="eastAsia"/>
        </w:rPr>
        <w:t xml:space="preserve">          </w:t>
      </w:r>
    </w:p>
    <w:p w14:paraId="3EE55289" w14:textId="77777777" w:rsidR="0027224C" w:rsidRDefault="0027224C" w:rsidP="0027224C"/>
    <w:p w14:paraId="7E9C1AAC" w14:textId="17654AC2" w:rsidR="00230D79" w:rsidRDefault="00230D79" w:rsidP="00230D79">
      <w:pPr>
        <w:spacing w:line="360" w:lineRule="auto"/>
        <w:jc w:val="center"/>
        <w:rPr>
          <w:rFonts w:ascii="Palatino Linotype" w:eastAsia="標楷體"/>
          <w:b/>
          <w:sz w:val="28"/>
          <w:szCs w:val="28"/>
        </w:rPr>
      </w:pPr>
      <w:r w:rsidRPr="00903D47">
        <w:rPr>
          <w:rFonts w:ascii="標楷體" w:eastAsia="標楷體" w:hAnsi="標楷體" w:hint="eastAsia"/>
          <w:b/>
          <w:sz w:val="28"/>
          <w:szCs w:val="28"/>
        </w:rPr>
        <w:t>桃園</w:t>
      </w:r>
      <w:r>
        <w:rPr>
          <w:rFonts w:ascii="標楷體" w:eastAsia="標楷體" w:hAnsi="標楷體" w:hint="eastAsia"/>
          <w:b/>
          <w:sz w:val="28"/>
          <w:szCs w:val="28"/>
        </w:rPr>
        <w:t>市</w:t>
      </w:r>
      <w:r w:rsidRPr="00DE4AEB">
        <w:rPr>
          <w:rFonts w:ascii="Palatino Linotype" w:eastAsia="標楷體" w:hint="eastAsia"/>
          <w:b/>
          <w:sz w:val="28"/>
          <w:szCs w:val="28"/>
        </w:rPr>
        <w:t>1</w:t>
      </w:r>
      <w:r w:rsidR="00297CEB">
        <w:rPr>
          <w:rFonts w:ascii="Palatino Linotype" w:eastAsia="標楷體" w:hint="eastAsia"/>
          <w:b/>
          <w:sz w:val="28"/>
          <w:szCs w:val="28"/>
        </w:rPr>
        <w:t>15</w:t>
      </w:r>
      <w:r w:rsidRPr="00DE4AEB">
        <w:rPr>
          <w:rFonts w:ascii="Palatino Linotype" w:eastAsia="標楷體" w:hint="eastAsia"/>
          <w:b/>
          <w:sz w:val="28"/>
          <w:szCs w:val="28"/>
        </w:rPr>
        <w:t>年度</w:t>
      </w:r>
      <w:r w:rsidR="00D562E1" w:rsidRPr="00D562E1">
        <w:rPr>
          <w:rFonts w:ascii="標楷體" w:eastAsia="標楷體" w:hAnsi="標楷體" w:hint="eastAsia"/>
          <w:b/>
          <w:sz w:val="28"/>
          <w:szCs w:val="28"/>
        </w:rPr>
        <w:t>兒童及少年</w:t>
      </w:r>
      <w:r w:rsidRPr="00101CE0">
        <w:rPr>
          <w:rFonts w:ascii="Palatino Linotype" w:eastAsia="標楷體" w:hint="eastAsia"/>
          <w:b/>
          <w:sz w:val="28"/>
          <w:szCs w:val="28"/>
        </w:rPr>
        <w:t>性剝削防制</w:t>
      </w:r>
      <w:r w:rsidRPr="00903D47">
        <w:rPr>
          <w:rFonts w:ascii="Palatino Linotype" w:eastAsia="標楷體" w:hint="eastAsia"/>
          <w:b/>
          <w:sz w:val="28"/>
          <w:szCs w:val="28"/>
        </w:rPr>
        <w:t>宣導</w:t>
      </w:r>
      <w:r>
        <w:rPr>
          <w:rFonts w:ascii="Palatino Linotype" w:eastAsia="標楷體" w:hint="eastAsia"/>
          <w:b/>
          <w:sz w:val="28"/>
          <w:szCs w:val="28"/>
        </w:rPr>
        <w:t>經費概算表</w:t>
      </w:r>
    </w:p>
    <w:p w14:paraId="45B82E92" w14:textId="77777777" w:rsidR="00230D79" w:rsidRPr="00374DA0" w:rsidRDefault="00230D79" w:rsidP="00230D79">
      <w:pPr>
        <w:spacing w:line="360" w:lineRule="auto"/>
        <w:jc w:val="center"/>
        <w:rPr>
          <w:rFonts w:ascii="標楷體" w:eastAsia="標楷體" w:hAnsi="標楷體"/>
          <w:b/>
          <w:szCs w:val="24"/>
        </w:rPr>
      </w:pPr>
      <w:r w:rsidRPr="00374DA0">
        <w:rPr>
          <w:rFonts w:ascii="標楷體" w:eastAsia="標楷體" w:hAnsi="標楷體" w:hint="eastAsia"/>
          <w:b/>
          <w:szCs w:val="24"/>
        </w:rPr>
        <w:t>(</w:t>
      </w:r>
      <w:r w:rsidR="008141E6">
        <w:rPr>
          <w:rFonts w:ascii="標楷體" w:eastAsia="標楷體" w:hAnsi="標楷體" w:hint="eastAsia"/>
          <w:b/>
          <w:szCs w:val="24"/>
        </w:rPr>
        <w:t>辦理活動</w:t>
      </w:r>
      <w:r w:rsidRPr="00374DA0">
        <w:rPr>
          <w:rFonts w:ascii="標楷體" w:eastAsia="標楷體" w:hAnsi="標楷體" w:hint="eastAsia"/>
          <w:b/>
          <w:szCs w:val="24"/>
        </w:rPr>
        <w:t>參考範例</w:t>
      </w:r>
      <w:r>
        <w:rPr>
          <w:rFonts w:ascii="標楷體" w:eastAsia="標楷體" w:hAnsi="標楷體" w:hint="eastAsia"/>
          <w:b/>
          <w:szCs w:val="24"/>
        </w:rPr>
        <w:t>2</w:t>
      </w:r>
      <w:r w:rsidR="000D2D19">
        <w:rPr>
          <w:rFonts w:ascii="新細明體" w:hAnsi="新細明體" w:hint="eastAsia"/>
          <w:b/>
          <w:szCs w:val="24"/>
        </w:rPr>
        <w:t>，</w:t>
      </w:r>
      <w:r w:rsidR="000D2D19" w:rsidRPr="000D2D19">
        <w:rPr>
          <w:rFonts w:ascii="標楷體" w:eastAsia="標楷體" w:hAnsi="標楷體" w:hint="eastAsia"/>
          <w:b/>
          <w:color w:val="FF0000"/>
          <w:szCs w:val="24"/>
        </w:rPr>
        <w:t>請勿更動各項</w:t>
      </w:r>
      <w:r w:rsidR="00BE1033">
        <w:rPr>
          <w:rFonts w:ascii="標楷體" w:eastAsia="標楷體" w:hAnsi="標楷體" w:hint="eastAsia"/>
          <w:b/>
          <w:color w:val="FF0000"/>
          <w:szCs w:val="24"/>
        </w:rPr>
        <w:t>的</w:t>
      </w:r>
      <w:r w:rsidR="000D2D19" w:rsidRPr="000D2D19">
        <w:rPr>
          <w:rFonts w:ascii="標楷體" w:eastAsia="標楷體" w:hAnsi="標楷體" w:hint="eastAsia"/>
          <w:b/>
          <w:color w:val="FF0000"/>
          <w:szCs w:val="24"/>
        </w:rPr>
        <w:t>合計金額</w:t>
      </w:r>
      <w:r w:rsidRPr="00374DA0">
        <w:rPr>
          <w:rFonts w:ascii="標楷體" w:eastAsia="標楷體" w:hAnsi="標楷體" w:hint="eastAsia"/>
          <w:b/>
          <w:szCs w:val="24"/>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2380"/>
        <w:gridCol w:w="776"/>
        <w:gridCol w:w="956"/>
        <w:gridCol w:w="956"/>
        <w:gridCol w:w="960"/>
        <w:gridCol w:w="3014"/>
      </w:tblGrid>
      <w:tr w:rsidR="00230D79" w:rsidRPr="0097498E" w14:paraId="62EDBC7A" w14:textId="77777777" w:rsidTr="006E36C8">
        <w:tc>
          <w:tcPr>
            <w:tcW w:w="786" w:type="dxa"/>
            <w:shd w:val="clear" w:color="auto" w:fill="auto"/>
            <w:vAlign w:val="center"/>
          </w:tcPr>
          <w:p w14:paraId="45DF7B11"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項次</w:t>
            </w:r>
          </w:p>
        </w:tc>
        <w:tc>
          <w:tcPr>
            <w:tcW w:w="2380" w:type="dxa"/>
            <w:shd w:val="clear" w:color="auto" w:fill="auto"/>
            <w:vAlign w:val="center"/>
          </w:tcPr>
          <w:p w14:paraId="298127D3"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項目名稱</w:t>
            </w:r>
          </w:p>
        </w:tc>
        <w:tc>
          <w:tcPr>
            <w:tcW w:w="776" w:type="dxa"/>
            <w:shd w:val="clear" w:color="auto" w:fill="auto"/>
            <w:vAlign w:val="center"/>
          </w:tcPr>
          <w:p w14:paraId="5AE18BAA"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數量</w:t>
            </w:r>
          </w:p>
        </w:tc>
        <w:tc>
          <w:tcPr>
            <w:tcW w:w="956" w:type="dxa"/>
            <w:shd w:val="clear" w:color="auto" w:fill="auto"/>
            <w:vAlign w:val="center"/>
          </w:tcPr>
          <w:p w14:paraId="19B7D393"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單位</w:t>
            </w:r>
          </w:p>
        </w:tc>
        <w:tc>
          <w:tcPr>
            <w:tcW w:w="956" w:type="dxa"/>
            <w:shd w:val="clear" w:color="auto" w:fill="auto"/>
            <w:vAlign w:val="center"/>
          </w:tcPr>
          <w:p w14:paraId="3C3C6793"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單價</w:t>
            </w:r>
          </w:p>
        </w:tc>
        <w:tc>
          <w:tcPr>
            <w:tcW w:w="960" w:type="dxa"/>
            <w:shd w:val="clear" w:color="auto" w:fill="auto"/>
            <w:vAlign w:val="center"/>
          </w:tcPr>
          <w:p w14:paraId="745E3C94"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合計</w:t>
            </w:r>
          </w:p>
        </w:tc>
        <w:tc>
          <w:tcPr>
            <w:tcW w:w="3014" w:type="dxa"/>
            <w:shd w:val="clear" w:color="auto" w:fill="auto"/>
            <w:vAlign w:val="center"/>
          </w:tcPr>
          <w:p w14:paraId="5E46F339"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備註</w:t>
            </w:r>
          </w:p>
        </w:tc>
      </w:tr>
      <w:tr w:rsidR="00F94F7E" w:rsidRPr="0097498E" w14:paraId="47F0A5C8" w14:textId="77777777" w:rsidTr="006E36C8">
        <w:trPr>
          <w:trHeight w:val="517"/>
        </w:trPr>
        <w:tc>
          <w:tcPr>
            <w:tcW w:w="786" w:type="dxa"/>
            <w:shd w:val="clear" w:color="auto" w:fill="auto"/>
            <w:vAlign w:val="center"/>
          </w:tcPr>
          <w:p w14:paraId="55648E4D" w14:textId="77777777" w:rsidR="00F94F7E" w:rsidRPr="0097498E" w:rsidRDefault="00F94F7E" w:rsidP="00F94F7E">
            <w:pPr>
              <w:jc w:val="center"/>
              <w:rPr>
                <w:rFonts w:ascii="標楷體" w:eastAsia="標楷體" w:hAnsi="標楷體"/>
              </w:rPr>
            </w:pPr>
            <w:r w:rsidRPr="0097498E">
              <w:rPr>
                <w:rFonts w:ascii="標楷體" w:eastAsia="標楷體" w:hAnsi="標楷體" w:hint="eastAsia"/>
              </w:rPr>
              <w:t>1</w:t>
            </w:r>
          </w:p>
        </w:tc>
        <w:tc>
          <w:tcPr>
            <w:tcW w:w="2380" w:type="dxa"/>
            <w:shd w:val="clear" w:color="auto" w:fill="auto"/>
            <w:vAlign w:val="center"/>
          </w:tcPr>
          <w:p w14:paraId="0DB41517" w14:textId="77777777" w:rsidR="00F94F7E" w:rsidRPr="009F61EB" w:rsidRDefault="00F94F7E" w:rsidP="00F94F7E">
            <w:pPr>
              <w:jc w:val="center"/>
              <w:rPr>
                <w:rFonts w:ascii="標楷體" w:eastAsia="標楷體" w:hAnsi="標楷體"/>
                <w:b/>
              </w:rPr>
            </w:pPr>
            <w:r w:rsidRPr="009F61EB">
              <w:rPr>
                <w:rFonts w:ascii="標楷體" w:eastAsia="標楷體" w:hAnsi="標楷體" w:hint="eastAsia"/>
                <w:b/>
              </w:rPr>
              <w:t>獎品</w:t>
            </w:r>
          </w:p>
        </w:tc>
        <w:tc>
          <w:tcPr>
            <w:tcW w:w="776" w:type="dxa"/>
            <w:shd w:val="clear" w:color="auto" w:fill="auto"/>
            <w:vAlign w:val="center"/>
          </w:tcPr>
          <w:p w14:paraId="5099C329" w14:textId="07021A5E" w:rsidR="00F94F7E" w:rsidRPr="0097498E" w:rsidRDefault="00F94F7E" w:rsidP="00F94F7E">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35E0D163" w14:textId="6A254306" w:rsidR="00F94F7E" w:rsidRPr="0097498E" w:rsidRDefault="00F94F7E" w:rsidP="00F94F7E">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0CCDA679" w14:textId="76BA2D16" w:rsidR="00F94F7E" w:rsidRPr="0097498E" w:rsidRDefault="00F94F7E" w:rsidP="00F94F7E">
            <w:pPr>
              <w:jc w:val="center"/>
              <w:rPr>
                <w:rFonts w:ascii="標楷體" w:eastAsia="標楷體" w:hAnsi="標楷體"/>
              </w:rPr>
            </w:pPr>
            <w:r>
              <w:rPr>
                <w:rFonts w:ascii="標楷體" w:eastAsia="標楷體" w:hAnsi="標楷體" w:hint="eastAsia"/>
              </w:rPr>
              <w:t>5</w:t>
            </w:r>
            <w:r>
              <w:rPr>
                <w:rFonts w:ascii="標楷體" w:eastAsia="標楷體" w:hAnsi="標楷體"/>
              </w:rPr>
              <w:t>,500</w:t>
            </w:r>
          </w:p>
        </w:tc>
        <w:tc>
          <w:tcPr>
            <w:tcW w:w="960" w:type="dxa"/>
            <w:shd w:val="clear" w:color="auto" w:fill="auto"/>
            <w:vAlign w:val="center"/>
          </w:tcPr>
          <w:p w14:paraId="48782BD3" w14:textId="54CFF447" w:rsidR="00F94F7E" w:rsidRPr="00A22786" w:rsidRDefault="00F94F7E" w:rsidP="00F94F7E">
            <w:pPr>
              <w:jc w:val="center"/>
              <w:rPr>
                <w:rFonts w:ascii="標楷體" w:eastAsia="標楷體" w:hAnsi="標楷體"/>
                <w:color w:val="FF0000"/>
              </w:rPr>
            </w:pPr>
            <w:r w:rsidRPr="00A22786">
              <w:rPr>
                <w:rFonts w:ascii="標楷體" w:eastAsia="標楷體" w:hAnsi="標楷體" w:hint="eastAsia"/>
                <w:color w:val="FF0000"/>
              </w:rPr>
              <w:t>5</w:t>
            </w:r>
            <w:r>
              <w:rPr>
                <w:rFonts w:ascii="標楷體" w:eastAsia="標楷體" w:hAnsi="標楷體"/>
                <w:color w:val="FF0000"/>
              </w:rPr>
              <w:t>,</w:t>
            </w:r>
            <w:r w:rsidRPr="00A22786">
              <w:rPr>
                <w:rFonts w:ascii="標楷體" w:eastAsia="標楷體" w:hAnsi="標楷體" w:hint="eastAsia"/>
                <w:color w:val="FF0000"/>
              </w:rPr>
              <w:t>500</w:t>
            </w:r>
          </w:p>
        </w:tc>
        <w:tc>
          <w:tcPr>
            <w:tcW w:w="3014" w:type="dxa"/>
            <w:shd w:val="clear" w:color="auto" w:fill="auto"/>
            <w:vAlign w:val="center"/>
          </w:tcPr>
          <w:p w14:paraId="45361C83" w14:textId="77777777" w:rsidR="00F94F7E" w:rsidRPr="0097498E" w:rsidRDefault="00F94F7E" w:rsidP="00F94F7E">
            <w:pPr>
              <w:rPr>
                <w:rFonts w:ascii="標楷體" w:eastAsia="標楷體" w:hAnsi="標楷體"/>
              </w:rPr>
            </w:pPr>
            <w:r>
              <w:rPr>
                <w:rFonts w:ascii="標楷體" w:eastAsia="標楷體" w:hAnsi="標楷體" w:hint="eastAsia"/>
              </w:rPr>
              <w:t>獎勵參賽班級或團體，自行調配</w:t>
            </w:r>
            <w:r w:rsidRPr="003C1803">
              <w:rPr>
                <w:rFonts w:ascii="標楷體" w:eastAsia="標楷體" w:hAnsi="標楷體" w:hint="eastAsia"/>
              </w:rPr>
              <w:t>獎品數量及單價</w:t>
            </w:r>
          </w:p>
        </w:tc>
      </w:tr>
      <w:tr w:rsidR="00F94F7E" w:rsidRPr="0097498E" w14:paraId="715163F5" w14:textId="77777777" w:rsidTr="006E36C8">
        <w:trPr>
          <w:trHeight w:val="790"/>
        </w:trPr>
        <w:tc>
          <w:tcPr>
            <w:tcW w:w="786" w:type="dxa"/>
            <w:shd w:val="clear" w:color="auto" w:fill="auto"/>
            <w:vAlign w:val="center"/>
          </w:tcPr>
          <w:p w14:paraId="7614BB7A" w14:textId="77777777" w:rsidR="00F94F7E" w:rsidRPr="0097498E" w:rsidRDefault="00F94F7E" w:rsidP="00F94F7E">
            <w:pPr>
              <w:jc w:val="center"/>
              <w:rPr>
                <w:rFonts w:ascii="標楷體" w:eastAsia="標楷體" w:hAnsi="標楷體"/>
              </w:rPr>
            </w:pPr>
            <w:r w:rsidRPr="0097498E">
              <w:rPr>
                <w:rFonts w:ascii="標楷體" w:eastAsia="標楷體" w:hAnsi="標楷體" w:hint="eastAsia"/>
              </w:rPr>
              <w:t>2</w:t>
            </w:r>
          </w:p>
        </w:tc>
        <w:tc>
          <w:tcPr>
            <w:tcW w:w="2380" w:type="dxa"/>
            <w:shd w:val="clear" w:color="auto" w:fill="auto"/>
            <w:vAlign w:val="center"/>
          </w:tcPr>
          <w:p w14:paraId="14691EA6" w14:textId="77777777" w:rsidR="00F94F7E" w:rsidRPr="0097498E" w:rsidRDefault="00F94F7E" w:rsidP="00F94F7E">
            <w:pPr>
              <w:jc w:val="center"/>
              <w:rPr>
                <w:rFonts w:ascii="標楷體" w:eastAsia="標楷體" w:hAnsi="標楷體"/>
              </w:rPr>
            </w:pPr>
            <w:r>
              <w:rPr>
                <w:rFonts w:ascii="標楷體" w:eastAsia="標楷體" w:hAnsi="標楷體" w:hint="eastAsia"/>
              </w:rPr>
              <w:t>材</w:t>
            </w:r>
            <w:r w:rsidRPr="0097498E">
              <w:rPr>
                <w:rFonts w:ascii="標楷體" w:eastAsia="標楷體" w:hAnsi="標楷體" w:hint="eastAsia"/>
              </w:rPr>
              <w:t>料費</w:t>
            </w:r>
          </w:p>
        </w:tc>
        <w:tc>
          <w:tcPr>
            <w:tcW w:w="776" w:type="dxa"/>
            <w:shd w:val="clear" w:color="auto" w:fill="auto"/>
            <w:vAlign w:val="center"/>
          </w:tcPr>
          <w:p w14:paraId="1FC98C5D" w14:textId="05436EE6" w:rsidR="00F94F7E" w:rsidRPr="0097498E" w:rsidRDefault="00F94F7E" w:rsidP="00F94F7E">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121A9F42" w14:textId="5172BEE9" w:rsidR="00F94F7E" w:rsidRPr="0097498E" w:rsidRDefault="00F94F7E" w:rsidP="00F94F7E">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225C67CB" w14:textId="5F6093E2" w:rsidR="00F94F7E" w:rsidRPr="0097498E" w:rsidRDefault="00F94F7E" w:rsidP="00F94F7E">
            <w:pPr>
              <w:jc w:val="center"/>
              <w:rPr>
                <w:rFonts w:ascii="標楷體" w:eastAsia="標楷體" w:hAnsi="標楷體"/>
              </w:rPr>
            </w:pPr>
            <w:r>
              <w:rPr>
                <w:rFonts w:ascii="標楷體" w:eastAsia="標楷體" w:hAnsi="標楷體" w:hint="eastAsia"/>
              </w:rPr>
              <w:t>5</w:t>
            </w:r>
            <w:r>
              <w:rPr>
                <w:rFonts w:ascii="標楷體" w:eastAsia="標楷體" w:hAnsi="標楷體"/>
              </w:rPr>
              <w:t>,000</w:t>
            </w:r>
          </w:p>
        </w:tc>
        <w:tc>
          <w:tcPr>
            <w:tcW w:w="960" w:type="dxa"/>
            <w:shd w:val="clear" w:color="auto" w:fill="auto"/>
            <w:vAlign w:val="center"/>
          </w:tcPr>
          <w:p w14:paraId="4E068ECB" w14:textId="3A7926BD" w:rsidR="00F94F7E" w:rsidRPr="00A22786" w:rsidRDefault="00F94F7E" w:rsidP="00F94F7E">
            <w:pPr>
              <w:jc w:val="center"/>
              <w:rPr>
                <w:rFonts w:ascii="標楷體" w:eastAsia="標楷體" w:hAnsi="標楷體"/>
                <w:color w:val="FF0000"/>
              </w:rPr>
            </w:pPr>
            <w:r w:rsidRPr="00A22786">
              <w:rPr>
                <w:rFonts w:ascii="標楷體" w:eastAsia="標楷體" w:hAnsi="標楷體" w:hint="eastAsia"/>
                <w:color w:val="FF0000"/>
              </w:rPr>
              <w:t>5</w:t>
            </w:r>
            <w:r>
              <w:rPr>
                <w:rFonts w:ascii="標楷體" w:eastAsia="標楷體" w:hAnsi="標楷體"/>
                <w:color w:val="FF0000"/>
              </w:rPr>
              <w:t>,</w:t>
            </w:r>
            <w:r w:rsidRPr="00A22786">
              <w:rPr>
                <w:rFonts w:ascii="標楷體" w:eastAsia="標楷體" w:hAnsi="標楷體" w:hint="eastAsia"/>
                <w:color w:val="FF0000"/>
              </w:rPr>
              <w:t>000</w:t>
            </w:r>
          </w:p>
        </w:tc>
        <w:tc>
          <w:tcPr>
            <w:tcW w:w="3014" w:type="dxa"/>
            <w:shd w:val="clear" w:color="auto" w:fill="auto"/>
            <w:vAlign w:val="center"/>
          </w:tcPr>
          <w:p w14:paraId="6CA0D67D" w14:textId="77777777" w:rsidR="00F94F7E" w:rsidRPr="0035199A" w:rsidRDefault="00F94F7E" w:rsidP="00F94F7E">
            <w:pPr>
              <w:rPr>
                <w:rFonts w:ascii="標楷體" w:eastAsia="標楷體" w:hAnsi="標楷體"/>
              </w:rPr>
            </w:pPr>
            <w:r w:rsidRPr="0035199A">
              <w:rPr>
                <w:rFonts w:ascii="標楷體" w:eastAsia="標楷體" w:hAnsi="標楷體" w:hint="eastAsia"/>
              </w:rPr>
              <w:t>補助參賽班級或團體，自行調配數量及單價</w:t>
            </w:r>
          </w:p>
        </w:tc>
      </w:tr>
      <w:tr w:rsidR="00230D79" w:rsidRPr="0097498E" w14:paraId="4F1AB6CB" w14:textId="77777777" w:rsidTr="006E36C8">
        <w:trPr>
          <w:trHeight w:val="504"/>
        </w:trPr>
        <w:tc>
          <w:tcPr>
            <w:tcW w:w="786" w:type="dxa"/>
            <w:shd w:val="clear" w:color="auto" w:fill="auto"/>
            <w:vAlign w:val="center"/>
          </w:tcPr>
          <w:p w14:paraId="5A74933B"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3</w:t>
            </w:r>
          </w:p>
        </w:tc>
        <w:tc>
          <w:tcPr>
            <w:tcW w:w="2380" w:type="dxa"/>
            <w:shd w:val="clear" w:color="auto" w:fill="auto"/>
            <w:vAlign w:val="center"/>
          </w:tcPr>
          <w:p w14:paraId="4541278F"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場地</w:t>
            </w:r>
            <w:r>
              <w:rPr>
                <w:rFonts w:ascii="標楷體" w:eastAsia="標楷體" w:hAnsi="標楷體" w:hint="eastAsia"/>
              </w:rPr>
              <w:t>布置</w:t>
            </w:r>
            <w:r w:rsidRPr="0097498E">
              <w:rPr>
                <w:rFonts w:ascii="標楷體" w:eastAsia="標楷體" w:hAnsi="標楷體" w:hint="eastAsia"/>
              </w:rPr>
              <w:t>費</w:t>
            </w:r>
          </w:p>
        </w:tc>
        <w:tc>
          <w:tcPr>
            <w:tcW w:w="776" w:type="dxa"/>
            <w:shd w:val="clear" w:color="auto" w:fill="auto"/>
            <w:vAlign w:val="center"/>
          </w:tcPr>
          <w:p w14:paraId="6F976CB7"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1</w:t>
            </w:r>
          </w:p>
        </w:tc>
        <w:tc>
          <w:tcPr>
            <w:tcW w:w="956" w:type="dxa"/>
            <w:shd w:val="clear" w:color="auto" w:fill="auto"/>
            <w:vAlign w:val="center"/>
          </w:tcPr>
          <w:p w14:paraId="1F32AB88" w14:textId="77777777" w:rsidR="00230D79" w:rsidRPr="0097498E" w:rsidRDefault="00230D79" w:rsidP="006E36C8">
            <w:pPr>
              <w:jc w:val="center"/>
              <w:rPr>
                <w:rFonts w:ascii="標楷體" w:eastAsia="標楷體" w:hAnsi="標楷體"/>
              </w:rPr>
            </w:pPr>
            <w:r>
              <w:rPr>
                <w:rFonts w:ascii="標楷體" w:eastAsia="標楷體" w:hAnsi="標楷體" w:hint="eastAsia"/>
              </w:rPr>
              <w:t>場</w:t>
            </w:r>
          </w:p>
        </w:tc>
        <w:tc>
          <w:tcPr>
            <w:tcW w:w="956" w:type="dxa"/>
            <w:shd w:val="clear" w:color="auto" w:fill="auto"/>
            <w:vAlign w:val="center"/>
          </w:tcPr>
          <w:p w14:paraId="75EB4E67" w14:textId="17163EB7" w:rsidR="00230D79" w:rsidRPr="0097498E" w:rsidRDefault="00230D79" w:rsidP="006E36C8">
            <w:pPr>
              <w:jc w:val="center"/>
              <w:rPr>
                <w:rFonts w:ascii="標楷體" w:eastAsia="標楷體" w:hAnsi="標楷體"/>
              </w:rPr>
            </w:pPr>
            <w:r>
              <w:rPr>
                <w:rFonts w:ascii="標楷體" w:eastAsia="標楷體" w:hAnsi="標楷體" w:hint="eastAsia"/>
              </w:rPr>
              <w:t>1</w:t>
            </w:r>
            <w:r w:rsidR="00F94F7E">
              <w:rPr>
                <w:rFonts w:ascii="標楷體" w:eastAsia="標楷體" w:hAnsi="標楷體"/>
              </w:rPr>
              <w:t>,</w:t>
            </w:r>
            <w:r>
              <w:rPr>
                <w:rFonts w:ascii="標楷體" w:eastAsia="標楷體" w:hAnsi="標楷體" w:hint="eastAsia"/>
              </w:rPr>
              <w:t>2</w:t>
            </w:r>
            <w:r w:rsidRPr="0097498E">
              <w:rPr>
                <w:rFonts w:ascii="標楷體" w:eastAsia="標楷體" w:hAnsi="標楷體" w:hint="eastAsia"/>
              </w:rPr>
              <w:t>00</w:t>
            </w:r>
          </w:p>
        </w:tc>
        <w:tc>
          <w:tcPr>
            <w:tcW w:w="960" w:type="dxa"/>
            <w:shd w:val="clear" w:color="auto" w:fill="auto"/>
            <w:vAlign w:val="center"/>
          </w:tcPr>
          <w:p w14:paraId="5F2BC8FE" w14:textId="4B709E63" w:rsidR="00230D79" w:rsidRPr="00A22786" w:rsidRDefault="00230D79" w:rsidP="006E36C8">
            <w:pPr>
              <w:jc w:val="center"/>
              <w:rPr>
                <w:rFonts w:ascii="標楷體" w:eastAsia="標楷體" w:hAnsi="標楷體"/>
                <w:color w:val="FF0000"/>
              </w:rPr>
            </w:pPr>
            <w:r w:rsidRPr="00A22786">
              <w:rPr>
                <w:rFonts w:ascii="標楷體" w:eastAsia="標楷體" w:hAnsi="標楷體" w:hint="eastAsia"/>
                <w:color w:val="FF0000"/>
              </w:rPr>
              <w:t>1</w:t>
            </w:r>
            <w:r w:rsidR="00F94F7E">
              <w:rPr>
                <w:rFonts w:ascii="標楷體" w:eastAsia="標楷體" w:hAnsi="標楷體"/>
                <w:color w:val="FF0000"/>
              </w:rPr>
              <w:t>,</w:t>
            </w:r>
            <w:r w:rsidRPr="00A22786">
              <w:rPr>
                <w:rFonts w:ascii="標楷體" w:eastAsia="標楷體" w:hAnsi="標楷體" w:hint="eastAsia"/>
                <w:color w:val="FF0000"/>
              </w:rPr>
              <w:t>200</w:t>
            </w:r>
          </w:p>
        </w:tc>
        <w:tc>
          <w:tcPr>
            <w:tcW w:w="3014" w:type="dxa"/>
            <w:shd w:val="clear" w:color="auto" w:fill="auto"/>
            <w:vAlign w:val="center"/>
          </w:tcPr>
          <w:p w14:paraId="2DCA909E" w14:textId="77777777" w:rsidR="001F79C0" w:rsidRPr="0035199A" w:rsidRDefault="00230D79" w:rsidP="00A22786">
            <w:pPr>
              <w:rPr>
                <w:rFonts w:ascii="Palatino Linotype" w:eastAsia="標楷體" w:hAnsi="Palatino Linotype"/>
              </w:rPr>
            </w:pPr>
            <w:r w:rsidRPr="0035199A">
              <w:rPr>
                <w:rFonts w:ascii="Palatino Linotype" w:eastAsia="標楷體" w:hAnsi="Palatino Linotype" w:hint="eastAsia"/>
              </w:rPr>
              <w:t>含場地布置所需耗材</w:t>
            </w:r>
          </w:p>
        </w:tc>
      </w:tr>
      <w:tr w:rsidR="00230D79" w:rsidRPr="0097498E" w14:paraId="559BEB67" w14:textId="77777777" w:rsidTr="006E36C8">
        <w:trPr>
          <w:trHeight w:val="504"/>
        </w:trPr>
        <w:tc>
          <w:tcPr>
            <w:tcW w:w="786" w:type="dxa"/>
            <w:shd w:val="clear" w:color="auto" w:fill="auto"/>
            <w:vAlign w:val="center"/>
          </w:tcPr>
          <w:p w14:paraId="4EE368D4" w14:textId="77777777" w:rsidR="00230D79" w:rsidRPr="0097498E" w:rsidRDefault="00230D79" w:rsidP="006E36C8">
            <w:pPr>
              <w:jc w:val="center"/>
              <w:rPr>
                <w:rFonts w:ascii="標楷體" w:eastAsia="標楷體" w:hAnsi="標楷體"/>
              </w:rPr>
            </w:pPr>
            <w:r>
              <w:rPr>
                <w:rFonts w:ascii="標楷體" w:eastAsia="標楷體" w:hAnsi="標楷體" w:hint="eastAsia"/>
              </w:rPr>
              <w:t>4</w:t>
            </w:r>
          </w:p>
        </w:tc>
        <w:tc>
          <w:tcPr>
            <w:tcW w:w="2380" w:type="dxa"/>
            <w:shd w:val="clear" w:color="auto" w:fill="auto"/>
            <w:vAlign w:val="center"/>
          </w:tcPr>
          <w:p w14:paraId="05397A1D" w14:textId="77777777" w:rsidR="00230D79" w:rsidRPr="0097498E" w:rsidRDefault="00230D79" w:rsidP="006E36C8">
            <w:pPr>
              <w:jc w:val="center"/>
              <w:rPr>
                <w:rFonts w:ascii="標楷體" w:eastAsia="標楷體" w:hAnsi="標楷體"/>
              </w:rPr>
            </w:pPr>
            <w:r>
              <w:rPr>
                <w:rFonts w:ascii="標楷體" w:eastAsia="標楷體" w:hAnsi="標楷體" w:hint="eastAsia"/>
              </w:rPr>
              <w:t>雜支</w:t>
            </w:r>
          </w:p>
        </w:tc>
        <w:tc>
          <w:tcPr>
            <w:tcW w:w="776" w:type="dxa"/>
            <w:shd w:val="clear" w:color="auto" w:fill="auto"/>
            <w:vAlign w:val="center"/>
          </w:tcPr>
          <w:p w14:paraId="090E6FFF" w14:textId="77777777" w:rsidR="00230D79" w:rsidRPr="0097498E" w:rsidRDefault="00230D79" w:rsidP="006E36C8">
            <w:pPr>
              <w:jc w:val="center"/>
              <w:rPr>
                <w:rFonts w:ascii="標楷體" w:eastAsia="標楷體" w:hAnsi="標楷體"/>
              </w:rPr>
            </w:pPr>
            <w:r>
              <w:rPr>
                <w:rFonts w:ascii="標楷體" w:eastAsia="標楷體" w:hAnsi="標楷體" w:hint="eastAsia"/>
              </w:rPr>
              <w:t>1</w:t>
            </w:r>
          </w:p>
        </w:tc>
        <w:tc>
          <w:tcPr>
            <w:tcW w:w="956" w:type="dxa"/>
            <w:shd w:val="clear" w:color="auto" w:fill="auto"/>
            <w:vAlign w:val="center"/>
          </w:tcPr>
          <w:p w14:paraId="09EB4BBA" w14:textId="77777777" w:rsidR="00230D79" w:rsidRPr="0097498E" w:rsidRDefault="00230D79" w:rsidP="006E36C8">
            <w:pPr>
              <w:jc w:val="center"/>
              <w:rPr>
                <w:rFonts w:ascii="標楷體" w:eastAsia="標楷體" w:hAnsi="標楷體"/>
              </w:rPr>
            </w:pPr>
            <w:r>
              <w:rPr>
                <w:rFonts w:ascii="標楷體" w:eastAsia="標楷體" w:hAnsi="標楷體" w:hint="eastAsia"/>
              </w:rPr>
              <w:t>式</w:t>
            </w:r>
          </w:p>
        </w:tc>
        <w:tc>
          <w:tcPr>
            <w:tcW w:w="956" w:type="dxa"/>
            <w:shd w:val="clear" w:color="auto" w:fill="auto"/>
            <w:vAlign w:val="center"/>
          </w:tcPr>
          <w:p w14:paraId="22C4D9FE" w14:textId="77777777" w:rsidR="00230D79" w:rsidRPr="0097498E" w:rsidRDefault="00230D79" w:rsidP="006E36C8">
            <w:pPr>
              <w:jc w:val="center"/>
              <w:rPr>
                <w:rFonts w:ascii="標楷體" w:eastAsia="標楷體" w:hAnsi="標楷體"/>
              </w:rPr>
            </w:pPr>
            <w:r>
              <w:rPr>
                <w:rFonts w:ascii="標楷體" w:eastAsia="標楷體" w:hAnsi="標楷體" w:hint="eastAsia"/>
              </w:rPr>
              <w:t>100</w:t>
            </w:r>
          </w:p>
        </w:tc>
        <w:tc>
          <w:tcPr>
            <w:tcW w:w="960" w:type="dxa"/>
            <w:shd w:val="clear" w:color="auto" w:fill="auto"/>
            <w:vAlign w:val="center"/>
          </w:tcPr>
          <w:p w14:paraId="74EB9A52" w14:textId="77777777" w:rsidR="00230D79" w:rsidRPr="00A22786" w:rsidRDefault="00230D79" w:rsidP="006E36C8">
            <w:pPr>
              <w:jc w:val="center"/>
              <w:rPr>
                <w:rFonts w:ascii="標楷體" w:eastAsia="標楷體" w:hAnsi="標楷體"/>
                <w:color w:val="FF0000"/>
              </w:rPr>
            </w:pPr>
            <w:r w:rsidRPr="00A22786">
              <w:rPr>
                <w:rFonts w:ascii="標楷體" w:eastAsia="標楷體" w:hAnsi="標楷體" w:hint="eastAsia"/>
                <w:color w:val="FF0000"/>
              </w:rPr>
              <w:t>100</w:t>
            </w:r>
          </w:p>
        </w:tc>
        <w:tc>
          <w:tcPr>
            <w:tcW w:w="3014" w:type="dxa"/>
            <w:shd w:val="clear" w:color="auto" w:fill="auto"/>
            <w:vAlign w:val="center"/>
          </w:tcPr>
          <w:p w14:paraId="0D8C2CB6" w14:textId="77777777" w:rsidR="00230D79" w:rsidRPr="0097498E" w:rsidRDefault="00230D79" w:rsidP="006E36C8">
            <w:pPr>
              <w:jc w:val="center"/>
              <w:rPr>
                <w:rFonts w:ascii="Palatino Linotype" w:eastAsia="標楷體" w:hAnsi="Palatino Linotype"/>
              </w:rPr>
            </w:pPr>
            <w:r>
              <w:rPr>
                <w:rFonts w:ascii="Palatino Linotype" w:eastAsia="標楷體" w:hAnsi="Palatino Linotype" w:hint="eastAsia"/>
              </w:rPr>
              <w:t>雜支</w:t>
            </w:r>
          </w:p>
        </w:tc>
      </w:tr>
      <w:tr w:rsidR="00230D79" w:rsidRPr="0097498E" w14:paraId="7E058D9B" w14:textId="77777777" w:rsidTr="006E36C8">
        <w:trPr>
          <w:trHeight w:val="551"/>
        </w:trPr>
        <w:tc>
          <w:tcPr>
            <w:tcW w:w="5854" w:type="dxa"/>
            <w:gridSpan w:val="5"/>
            <w:shd w:val="clear" w:color="auto" w:fill="auto"/>
            <w:vAlign w:val="center"/>
          </w:tcPr>
          <w:p w14:paraId="59A2AB7A" w14:textId="77777777" w:rsidR="00230D79" w:rsidRPr="0097498E" w:rsidRDefault="00230D79" w:rsidP="006E36C8">
            <w:pPr>
              <w:jc w:val="center"/>
              <w:rPr>
                <w:rFonts w:ascii="標楷體" w:eastAsia="標楷體" w:hAnsi="標楷體"/>
              </w:rPr>
            </w:pPr>
            <w:r w:rsidRPr="0097498E">
              <w:rPr>
                <w:rFonts w:ascii="標楷體" w:eastAsia="標楷體" w:hAnsi="標楷體" w:hint="eastAsia"/>
              </w:rPr>
              <w:t>合計</w:t>
            </w:r>
          </w:p>
        </w:tc>
        <w:tc>
          <w:tcPr>
            <w:tcW w:w="960" w:type="dxa"/>
            <w:shd w:val="clear" w:color="auto" w:fill="auto"/>
            <w:vAlign w:val="center"/>
          </w:tcPr>
          <w:p w14:paraId="50995816" w14:textId="48DB3CE8" w:rsidR="00230D79" w:rsidRPr="0097498E" w:rsidRDefault="00E67B68" w:rsidP="006E36C8">
            <w:pPr>
              <w:jc w:val="center"/>
              <w:rPr>
                <w:rFonts w:ascii="標楷體" w:eastAsia="標楷體" w:hAnsi="標楷體"/>
              </w:rPr>
            </w:pPr>
            <w:r>
              <w:rPr>
                <w:rFonts w:ascii="標楷體" w:eastAsia="標楷體" w:hAnsi="標楷體" w:hint="eastAsia"/>
              </w:rPr>
              <w:t>1</w:t>
            </w:r>
            <w:r>
              <w:rPr>
                <w:rFonts w:ascii="標楷體" w:eastAsia="標楷體" w:hAnsi="標楷體"/>
              </w:rPr>
              <w:t>1</w:t>
            </w:r>
            <w:r w:rsidR="00F94F7E">
              <w:rPr>
                <w:rFonts w:ascii="標楷體" w:eastAsia="標楷體" w:hAnsi="標楷體"/>
              </w:rPr>
              <w:t>,</w:t>
            </w:r>
            <w:r>
              <w:rPr>
                <w:rFonts w:ascii="標楷體" w:eastAsia="標楷體" w:hAnsi="標楷體"/>
              </w:rPr>
              <w:t>800</w:t>
            </w:r>
          </w:p>
        </w:tc>
        <w:tc>
          <w:tcPr>
            <w:tcW w:w="3014" w:type="dxa"/>
            <w:shd w:val="clear" w:color="auto" w:fill="auto"/>
            <w:vAlign w:val="center"/>
          </w:tcPr>
          <w:p w14:paraId="25D52BFF" w14:textId="77777777" w:rsidR="00230D79" w:rsidRPr="0097498E" w:rsidRDefault="00230D79" w:rsidP="006E36C8">
            <w:pPr>
              <w:jc w:val="center"/>
              <w:rPr>
                <w:rFonts w:ascii="標楷體" w:eastAsia="標楷體" w:hAnsi="標楷體"/>
              </w:rPr>
            </w:pPr>
          </w:p>
        </w:tc>
      </w:tr>
    </w:tbl>
    <w:p w14:paraId="36166773" w14:textId="77777777" w:rsidR="00230D79" w:rsidRDefault="00133024" w:rsidP="0027224C">
      <w:r>
        <w:rPr>
          <w:rFonts w:ascii="Palatino Linotype" w:eastAsia="標楷體" w:hAnsi="Palatino Linotype" w:hint="eastAsia"/>
        </w:rPr>
        <w:t>承辦人：</w:t>
      </w:r>
      <w:r>
        <w:rPr>
          <w:rFonts w:ascii="Palatino Linotype" w:eastAsia="標楷體" w:hAnsi="Palatino Linotype" w:hint="eastAsia"/>
        </w:rPr>
        <w:t xml:space="preserve">              </w:t>
      </w:r>
      <w:r>
        <w:rPr>
          <w:rFonts w:ascii="Palatino Linotype" w:eastAsia="標楷體" w:hAnsi="Palatino Linotype" w:hint="eastAsia"/>
        </w:rPr>
        <w:t>主任：</w:t>
      </w:r>
      <w:r>
        <w:rPr>
          <w:rFonts w:ascii="Palatino Linotype" w:eastAsia="標楷體" w:hAnsi="Palatino Linotype" w:hint="eastAsia"/>
        </w:rPr>
        <w:t xml:space="preserve">               </w:t>
      </w:r>
      <w:r>
        <w:rPr>
          <w:rFonts w:ascii="Palatino Linotype" w:eastAsia="標楷體" w:hAnsi="Palatino Linotype" w:hint="eastAsia"/>
        </w:rPr>
        <w:t>主計：</w:t>
      </w:r>
      <w:r>
        <w:rPr>
          <w:rFonts w:ascii="Palatino Linotype" w:eastAsia="標楷體" w:hAnsi="Palatino Linotype" w:hint="eastAsia"/>
        </w:rPr>
        <w:t xml:space="preserve">              </w:t>
      </w:r>
      <w:r>
        <w:rPr>
          <w:rFonts w:ascii="Palatino Linotype" w:eastAsia="標楷體" w:hAnsi="Palatino Linotype" w:hint="eastAsia"/>
        </w:rPr>
        <w:t>校長：</w:t>
      </w:r>
      <w:r>
        <w:rPr>
          <w:rFonts w:ascii="Palatino Linotype" w:eastAsia="標楷體" w:hAnsi="Palatino Linotype" w:hint="eastAsia"/>
        </w:rPr>
        <w:t xml:space="preserve">     </w:t>
      </w:r>
    </w:p>
    <w:p w14:paraId="55F3FB65" w14:textId="238EDF40" w:rsidR="00C00FA1" w:rsidRPr="00320633" w:rsidRDefault="00C00FA1" w:rsidP="00320633">
      <w:pPr>
        <w:spacing w:line="360" w:lineRule="auto"/>
        <w:rPr>
          <w:rFonts w:ascii="標楷體" w:eastAsia="標楷體" w:hAnsi="標楷體" w:hint="eastAsia"/>
          <w:b/>
          <w:sz w:val="28"/>
          <w:szCs w:val="28"/>
        </w:rPr>
      </w:pPr>
    </w:p>
    <w:sectPr w:rsidR="00C00FA1" w:rsidRPr="00320633" w:rsidSect="007A4EE3">
      <w:footerReference w:type="even" r:id="rId7"/>
      <w:footerReference w:type="default" r:id="rId8"/>
      <w:pgSz w:w="11907" w:h="16840"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E796" w14:textId="77777777" w:rsidR="00390FF0" w:rsidRDefault="00390FF0" w:rsidP="0073749F">
      <w:r>
        <w:separator/>
      </w:r>
    </w:p>
  </w:endnote>
  <w:endnote w:type="continuationSeparator" w:id="0">
    <w:p w14:paraId="0837EBB2" w14:textId="77777777" w:rsidR="00390FF0" w:rsidRDefault="00390FF0" w:rsidP="0073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141F" w14:textId="77777777" w:rsidR="00000000" w:rsidRDefault="0055573C" w:rsidP="007A4E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E78BB4F"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E9A8" w14:textId="77777777" w:rsidR="00000000" w:rsidRDefault="0055573C" w:rsidP="007A4E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30708">
      <w:rPr>
        <w:rStyle w:val="a5"/>
        <w:noProof/>
      </w:rPr>
      <w:t>2</w:t>
    </w:r>
    <w:r>
      <w:rPr>
        <w:rStyle w:val="a5"/>
      </w:rPr>
      <w:fldChar w:fldCharType="end"/>
    </w:r>
  </w:p>
  <w:p w14:paraId="6662C605" w14:textId="77777777" w:rsidR="007D0F78" w:rsidRPr="007D0F78" w:rsidRDefault="007D0F78" w:rsidP="00E7247B">
    <w:pPr>
      <w:spacing w:line="36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C542" w14:textId="77777777" w:rsidR="00390FF0" w:rsidRDefault="00390FF0" w:rsidP="0073749F">
      <w:r>
        <w:separator/>
      </w:r>
    </w:p>
  </w:footnote>
  <w:footnote w:type="continuationSeparator" w:id="0">
    <w:p w14:paraId="0D7127B3" w14:textId="77777777" w:rsidR="00390FF0" w:rsidRDefault="00390FF0" w:rsidP="00737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3700"/>
    <w:multiLevelType w:val="hybridMultilevel"/>
    <w:tmpl w:val="E3ACE61A"/>
    <w:lvl w:ilvl="0" w:tplc="FC725F6C">
      <w:start w:val="1"/>
      <w:numFmt w:val="taiwaneseCountingThousand"/>
      <w:lvlText w:val="(%1)"/>
      <w:lvlJc w:val="left"/>
      <w:pPr>
        <w:tabs>
          <w:tab w:val="num" w:pos="926"/>
        </w:tabs>
        <w:ind w:left="926" w:hanging="480"/>
      </w:pPr>
      <w:rPr>
        <w:rFonts w:hint="eastAsia"/>
      </w:rPr>
    </w:lvl>
    <w:lvl w:ilvl="1" w:tplc="04090019" w:tentative="1">
      <w:start w:val="1"/>
      <w:numFmt w:val="ideographTraditional"/>
      <w:lvlText w:val="%2、"/>
      <w:lvlJc w:val="left"/>
      <w:pPr>
        <w:tabs>
          <w:tab w:val="num" w:pos="1406"/>
        </w:tabs>
        <w:ind w:left="1406" w:hanging="480"/>
      </w:pPr>
    </w:lvl>
    <w:lvl w:ilvl="2" w:tplc="0409001B" w:tentative="1">
      <w:start w:val="1"/>
      <w:numFmt w:val="lowerRoman"/>
      <w:lvlText w:val="%3."/>
      <w:lvlJc w:val="right"/>
      <w:pPr>
        <w:tabs>
          <w:tab w:val="num" w:pos="1886"/>
        </w:tabs>
        <w:ind w:left="1886" w:hanging="480"/>
      </w:pPr>
    </w:lvl>
    <w:lvl w:ilvl="3" w:tplc="0409000F" w:tentative="1">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1" w15:restartNumberingAfterBreak="0">
    <w:nsid w:val="2CC663C2"/>
    <w:multiLevelType w:val="hybridMultilevel"/>
    <w:tmpl w:val="B1965878"/>
    <w:lvl w:ilvl="0" w:tplc="FC725F6C">
      <w:start w:val="1"/>
      <w:numFmt w:val="taiwaneseCountingThousand"/>
      <w:lvlText w:val="(%1)"/>
      <w:lvlJc w:val="left"/>
      <w:pPr>
        <w:tabs>
          <w:tab w:val="num" w:pos="926"/>
        </w:tabs>
        <w:ind w:left="926" w:hanging="480"/>
      </w:pPr>
      <w:rPr>
        <w:rFonts w:hint="eastAsia"/>
      </w:rPr>
    </w:lvl>
    <w:lvl w:ilvl="1" w:tplc="04090019" w:tentative="1">
      <w:start w:val="1"/>
      <w:numFmt w:val="ideographTraditional"/>
      <w:lvlText w:val="%2、"/>
      <w:lvlJc w:val="left"/>
      <w:pPr>
        <w:tabs>
          <w:tab w:val="num" w:pos="1406"/>
        </w:tabs>
        <w:ind w:left="1406" w:hanging="480"/>
      </w:pPr>
    </w:lvl>
    <w:lvl w:ilvl="2" w:tplc="0409001B" w:tentative="1">
      <w:start w:val="1"/>
      <w:numFmt w:val="lowerRoman"/>
      <w:lvlText w:val="%3."/>
      <w:lvlJc w:val="right"/>
      <w:pPr>
        <w:tabs>
          <w:tab w:val="num" w:pos="1886"/>
        </w:tabs>
        <w:ind w:left="1886" w:hanging="480"/>
      </w:pPr>
    </w:lvl>
    <w:lvl w:ilvl="3" w:tplc="0409000F" w:tentative="1">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num w:numId="1" w16cid:durableId="634337523">
    <w:abstractNumId w:val="0"/>
  </w:num>
  <w:num w:numId="2" w16cid:durableId="602803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49F"/>
    <w:rsid w:val="00025463"/>
    <w:rsid w:val="0003771D"/>
    <w:rsid w:val="00065D25"/>
    <w:rsid w:val="00082547"/>
    <w:rsid w:val="000B5042"/>
    <w:rsid w:val="000B7824"/>
    <w:rsid w:val="000C27EE"/>
    <w:rsid w:val="000D2D19"/>
    <w:rsid w:val="000E771E"/>
    <w:rsid w:val="000E7B79"/>
    <w:rsid w:val="00101CE0"/>
    <w:rsid w:val="00133024"/>
    <w:rsid w:val="00153C83"/>
    <w:rsid w:val="001F3AE0"/>
    <w:rsid w:val="001F79C0"/>
    <w:rsid w:val="00207B92"/>
    <w:rsid w:val="00230D79"/>
    <w:rsid w:val="0027224C"/>
    <w:rsid w:val="002742BA"/>
    <w:rsid w:val="00297C40"/>
    <w:rsid w:val="00297CEB"/>
    <w:rsid w:val="002B272E"/>
    <w:rsid w:val="002B7437"/>
    <w:rsid w:val="002C401D"/>
    <w:rsid w:val="002D7DAA"/>
    <w:rsid w:val="002F149C"/>
    <w:rsid w:val="002F784F"/>
    <w:rsid w:val="00320633"/>
    <w:rsid w:val="003339C6"/>
    <w:rsid w:val="0035199A"/>
    <w:rsid w:val="003604C1"/>
    <w:rsid w:val="0038341F"/>
    <w:rsid w:val="003876DE"/>
    <w:rsid w:val="003905FE"/>
    <w:rsid w:val="00390FF0"/>
    <w:rsid w:val="003B0961"/>
    <w:rsid w:val="003B23A7"/>
    <w:rsid w:val="003C1803"/>
    <w:rsid w:val="00400B40"/>
    <w:rsid w:val="00435F90"/>
    <w:rsid w:val="00474610"/>
    <w:rsid w:val="004A68F8"/>
    <w:rsid w:val="004D4183"/>
    <w:rsid w:val="004D5C8F"/>
    <w:rsid w:val="004F1E3D"/>
    <w:rsid w:val="004F4BCC"/>
    <w:rsid w:val="0051129C"/>
    <w:rsid w:val="00512EB3"/>
    <w:rsid w:val="00535FE8"/>
    <w:rsid w:val="0055573C"/>
    <w:rsid w:val="005636C8"/>
    <w:rsid w:val="00581AD5"/>
    <w:rsid w:val="005831C2"/>
    <w:rsid w:val="005933F5"/>
    <w:rsid w:val="005A2C08"/>
    <w:rsid w:val="005A62C5"/>
    <w:rsid w:val="005C383D"/>
    <w:rsid w:val="005D0BC5"/>
    <w:rsid w:val="005D207F"/>
    <w:rsid w:val="005F3487"/>
    <w:rsid w:val="00601592"/>
    <w:rsid w:val="0061053E"/>
    <w:rsid w:val="00636B4B"/>
    <w:rsid w:val="00681F18"/>
    <w:rsid w:val="006858CD"/>
    <w:rsid w:val="00685C8B"/>
    <w:rsid w:val="00707C24"/>
    <w:rsid w:val="007202B6"/>
    <w:rsid w:val="007305D4"/>
    <w:rsid w:val="0073749F"/>
    <w:rsid w:val="00743294"/>
    <w:rsid w:val="00772667"/>
    <w:rsid w:val="007744CD"/>
    <w:rsid w:val="007823B6"/>
    <w:rsid w:val="00783CD2"/>
    <w:rsid w:val="00794FDA"/>
    <w:rsid w:val="007B483F"/>
    <w:rsid w:val="007B7765"/>
    <w:rsid w:val="007D0F78"/>
    <w:rsid w:val="008124DF"/>
    <w:rsid w:val="008141E6"/>
    <w:rsid w:val="008513E1"/>
    <w:rsid w:val="00853734"/>
    <w:rsid w:val="008708E7"/>
    <w:rsid w:val="008A30A0"/>
    <w:rsid w:val="008A5B32"/>
    <w:rsid w:val="008A5E91"/>
    <w:rsid w:val="008C104F"/>
    <w:rsid w:val="008D1B7F"/>
    <w:rsid w:val="008F02C2"/>
    <w:rsid w:val="009102F8"/>
    <w:rsid w:val="00916D30"/>
    <w:rsid w:val="009574D7"/>
    <w:rsid w:val="00961193"/>
    <w:rsid w:val="00986E60"/>
    <w:rsid w:val="00991351"/>
    <w:rsid w:val="009A1434"/>
    <w:rsid w:val="009C3C32"/>
    <w:rsid w:val="009D0765"/>
    <w:rsid w:val="009D23CF"/>
    <w:rsid w:val="009F61EB"/>
    <w:rsid w:val="00A22786"/>
    <w:rsid w:val="00A50C4F"/>
    <w:rsid w:val="00A72FA4"/>
    <w:rsid w:val="00AC74DB"/>
    <w:rsid w:val="00B00AB7"/>
    <w:rsid w:val="00B2495F"/>
    <w:rsid w:val="00B417B6"/>
    <w:rsid w:val="00B46423"/>
    <w:rsid w:val="00B528AC"/>
    <w:rsid w:val="00B659DD"/>
    <w:rsid w:val="00B7052B"/>
    <w:rsid w:val="00B72436"/>
    <w:rsid w:val="00B767B1"/>
    <w:rsid w:val="00BC4C8D"/>
    <w:rsid w:val="00BE1033"/>
    <w:rsid w:val="00BE78DD"/>
    <w:rsid w:val="00BE7A11"/>
    <w:rsid w:val="00C00FA1"/>
    <w:rsid w:val="00C159F0"/>
    <w:rsid w:val="00C21D20"/>
    <w:rsid w:val="00C63BCD"/>
    <w:rsid w:val="00CA7C95"/>
    <w:rsid w:val="00CD188C"/>
    <w:rsid w:val="00CE5897"/>
    <w:rsid w:val="00CF45E7"/>
    <w:rsid w:val="00D165C2"/>
    <w:rsid w:val="00D352B2"/>
    <w:rsid w:val="00D442EF"/>
    <w:rsid w:val="00D562E1"/>
    <w:rsid w:val="00D67576"/>
    <w:rsid w:val="00D80B9E"/>
    <w:rsid w:val="00D865BF"/>
    <w:rsid w:val="00D96561"/>
    <w:rsid w:val="00DA64F6"/>
    <w:rsid w:val="00E05E69"/>
    <w:rsid w:val="00E5010E"/>
    <w:rsid w:val="00E67B68"/>
    <w:rsid w:val="00E7247B"/>
    <w:rsid w:val="00EA0C37"/>
    <w:rsid w:val="00EA49BA"/>
    <w:rsid w:val="00F016D2"/>
    <w:rsid w:val="00F17DA8"/>
    <w:rsid w:val="00F30708"/>
    <w:rsid w:val="00F4392B"/>
    <w:rsid w:val="00F50B96"/>
    <w:rsid w:val="00F94F7E"/>
    <w:rsid w:val="00FE7D88"/>
    <w:rsid w:val="00FF2437"/>
    <w:rsid w:val="00FF3C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ED4CE"/>
  <w15:docId w15:val="{F50AA24E-247B-49E0-BFB5-6DC7A336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9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749F"/>
    <w:pPr>
      <w:tabs>
        <w:tab w:val="center" w:pos="4153"/>
        <w:tab w:val="right" w:pos="8306"/>
      </w:tabs>
      <w:snapToGrid w:val="0"/>
    </w:pPr>
    <w:rPr>
      <w:sz w:val="20"/>
    </w:rPr>
  </w:style>
  <w:style w:type="character" w:customStyle="1" w:styleId="a4">
    <w:name w:val="頁尾 字元"/>
    <w:basedOn w:val="a0"/>
    <w:link w:val="a3"/>
    <w:rsid w:val="0073749F"/>
    <w:rPr>
      <w:rFonts w:ascii="Times New Roman" w:eastAsia="新細明體" w:hAnsi="Times New Roman" w:cs="Times New Roman"/>
      <w:sz w:val="20"/>
      <w:szCs w:val="20"/>
    </w:rPr>
  </w:style>
  <w:style w:type="character" w:styleId="a5">
    <w:name w:val="page number"/>
    <w:basedOn w:val="a0"/>
    <w:rsid w:val="0073749F"/>
  </w:style>
  <w:style w:type="paragraph" w:styleId="a6">
    <w:name w:val="header"/>
    <w:basedOn w:val="a"/>
    <w:link w:val="a7"/>
    <w:uiPriority w:val="99"/>
    <w:unhideWhenUsed/>
    <w:rsid w:val="0073749F"/>
    <w:pPr>
      <w:tabs>
        <w:tab w:val="center" w:pos="4153"/>
        <w:tab w:val="right" w:pos="8306"/>
      </w:tabs>
      <w:snapToGrid w:val="0"/>
    </w:pPr>
    <w:rPr>
      <w:sz w:val="20"/>
    </w:rPr>
  </w:style>
  <w:style w:type="character" w:customStyle="1" w:styleId="a7">
    <w:name w:val="頁首 字元"/>
    <w:basedOn w:val="a0"/>
    <w:link w:val="a6"/>
    <w:uiPriority w:val="99"/>
    <w:rsid w:val="0073749F"/>
    <w:rPr>
      <w:rFonts w:ascii="Times New Roman" w:eastAsia="新細明體" w:hAnsi="Times New Roman" w:cs="Times New Roman"/>
      <w:sz w:val="20"/>
      <w:szCs w:val="20"/>
    </w:rPr>
  </w:style>
  <w:style w:type="paragraph" w:styleId="a8">
    <w:name w:val="Balloon Text"/>
    <w:basedOn w:val="a"/>
    <w:link w:val="a9"/>
    <w:uiPriority w:val="99"/>
    <w:semiHidden/>
    <w:unhideWhenUsed/>
    <w:rsid w:val="002B272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B27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259</Words>
  <Characters>1479</Characters>
  <Application>Microsoft Office Word</Application>
  <DocSecurity>0</DocSecurity>
  <Lines>12</Lines>
  <Paragraphs>3</Paragraphs>
  <ScaleCrop>false</ScaleCrop>
  <Company>SYNNEX</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2025-09-17T06:24:00Z</cp:lastPrinted>
  <dcterms:created xsi:type="dcterms:W3CDTF">2024-09-04T03:36:00Z</dcterms:created>
  <dcterms:modified xsi:type="dcterms:W3CDTF">2026-07-24T06:18:00Z</dcterms:modified>
</cp:coreProperties>
</file>