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BF69E91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481B4A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</w:t>
      </w:r>
      <w:proofErr w:type="gramStart"/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32917BB4" w14:textId="0189CB2C" w:rsidR="007C44F0" w:rsidRPr="00AF0535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  <w:r w:rsidR="007C44F0" w:rsidRPr="00AF0535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「</w:t>
      </w:r>
      <w:r w:rsidR="007C2194">
        <w:rPr>
          <w:rFonts w:eastAsia="標楷體" w:hint="eastAsia"/>
          <w:kern w:val="0"/>
        </w:rPr>
        <w:t>桃園大溪木藝生態</w:t>
      </w:r>
      <w:r w:rsidR="007C2194"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之旅</w:t>
      </w:r>
      <w:r w:rsidR="007C44F0" w:rsidRPr="00AF0535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」</w:t>
      </w:r>
      <w:r w:rsidR="007C44F0" w:rsidRPr="00AF0535">
        <w:rPr>
          <w:rFonts w:ascii="標楷體" w:eastAsia="標楷體" w:hAnsi="標楷體" w:hint="eastAsia"/>
          <w:color w:val="2A2A2A"/>
          <w:sz w:val="28"/>
          <w:szCs w:val="28"/>
          <w:shd w:val="clear" w:color="auto" w:fill="FFFFFF"/>
        </w:rPr>
        <w:t>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641852DE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481B4A">
        <w:rPr>
          <w:rFonts w:eastAsia="標楷體" w:hint="eastAsia"/>
          <w:b/>
          <w:kern w:val="0"/>
          <w:szCs w:val="24"/>
        </w:rPr>
        <w:t>4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50C76982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06396">
        <w:rPr>
          <w:rFonts w:eastAsia="標楷體" w:hint="eastAsia"/>
          <w:kern w:val="0"/>
          <w:szCs w:val="24"/>
        </w:rPr>
        <w:t>桃園</w:t>
      </w:r>
      <w:r w:rsidR="007A7CF4">
        <w:rPr>
          <w:rFonts w:eastAsia="標楷體" w:hint="eastAsia"/>
          <w:kern w:val="0"/>
        </w:rPr>
        <w:t>大溪</w:t>
      </w:r>
      <w:r w:rsidR="00481B4A">
        <w:rPr>
          <w:rFonts w:eastAsia="標楷體" w:hint="eastAsia"/>
          <w:kern w:val="0"/>
        </w:rPr>
        <w:t>木藝生態</w:t>
      </w:r>
      <w:r w:rsidR="008867DC"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之旅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725E563B" w14:textId="44128085" w:rsidR="00481B4A" w:rsidRPr="0068353B" w:rsidRDefault="00481B4A" w:rsidP="0068353B">
      <w:pPr>
        <w:widowControl/>
        <w:shd w:val="clear" w:color="auto" w:fill="FFFFFF"/>
        <w:suppressAutoHyphens w:val="0"/>
        <w:spacing w:line="360" w:lineRule="atLeast"/>
        <w:ind w:firstLineChars="236" w:firstLine="566"/>
        <w:rPr>
          <w:rFonts w:ascii="標楷體" w:eastAsia="標楷體" w:hAnsi="標楷體" w:cs="Arial"/>
        </w:rPr>
      </w:pPr>
      <w:r w:rsidRPr="00BF7493">
        <w:rPr>
          <w:rFonts w:ascii="標楷體" w:eastAsia="標楷體" w:hAnsi="標楷體" w:cs="Arial"/>
        </w:rPr>
        <w:t>桃園市立大溪木藝生態博物館（簡稱木博館）是台灣首座「無圍牆博物館」，成立於2015年，以大溪老城區為核心，結合日式宿舍群、公會堂、武德殿及在地木器行（街角館），致力於保存大溪的木藝產業、歷史文化與生活脈絡。</w:t>
      </w:r>
      <w:r w:rsidRPr="00BF7493">
        <w:rPr>
          <w:rStyle w:val="vkekvd"/>
          <w:rFonts w:ascii="標楷體" w:eastAsia="標楷體" w:hAnsi="標楷體" w:cs="Arial"/>
        </w:rPr>
        <w:t> 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本次「桃園大溪</w:t>
      </w:r>
      <w:r w:rsidR="008867DC" w:rsidRPr="00BF7493">
        <w:rPr>
          <w:rFonts w:ascii="標楷體" w:eastAsia="標楷體" w:hAnsi="標楷體" w:hint="eastAsia"/>
          <w:kern w:val="0"/>
        </w:rPr>
        <w:t>木藝生態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之旅」的計畫，旨在結合教學活動、環境保護與m</w:t>
      </w:r>
      <w:r w:rsidR="008867DC" w:rsidRPr="00BF7493">
        <w:rPr>
          <w:rFonts w:ascii="標楷體" w:eastAsia="標楷體" w:hAnsi="標楷體" w:cs="Helvetica"/>
          <w:shd w:val="clear" w:color="auto" w:fill="FFFFFF"/>
        </w:rPr>
        <w:t>aker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三者，讓參與者在親身體驗的過程中，</w:t>
      </w:r>
      <w:r w:rsidR="00BF7493" w:rsidRPr="00BF7493">
        <w:rPr>
          <w:rStyle w:val="t286pc"/>
          <w:rFonts w:ascii="標楷體" w:eastAsia="標楷體" w:hAnsi="標楷體" w:cs="Arial"/>
        </w:rPr>
        <w:t>深入體驗大溪家族歷史與建築美學</w:t>
      </w:r>
      <w:r w:rsidR="00BF7493" w:rsidRPr="00BF7493">
        <w:rPr>
          <w:rStyle w:val="t286pc"/>
          <w:rFonts w:ascii="標楷體" w:eastAsia="標楷體" w:hAnsi="標楷體" w:cs="Arial" w:hint="eastAsia"/>
        </w:rPr>
        <w:t>，並透過</w:t>
      </w:r>
      <w:proofErr w:type="gramStart"/>
      <w:r w:rsidR="00BF7493" w:rsidRPr="00BF7493">
        <w:rPr>
          <w:rFonts w:ascii="標楷體" w:eastAsia="標楷體" w:hAnsi="標楷體" w:cs="Arial"/>
          <w:shd w:val="clear" w:color="auto" w:fill="FFFFFF"/>
        </w:rPr>
        <w:t>在地木藝</w:t>
      </w:r>
      <w:proofErr w:type="gramEnd"/>
      <w:r w:rsidR="00BF7493" w:rsidRPr="00BF7493">
        <w:rPr>
          <w:rFonts w:ascii="標楷體" w:eastAsia="標楷體" w:hAnsi="標楷體" w:cs="Arial"/>
          <w:shd w:val="clear" w:color="auto" w:fill="FFFFFF"/>
        </w:rPr>
        <w:t>師</w:t>
      </w:r>
      <w:r w:rsidR="00BF7493" w:rsidRPr="00BF7493">
        <w:rPr>
          <w:rStyle w:val="t286pc"/>
          <w:rFonts w:ascii="標楷體" w:eastAsia="標楷體" w:hAnsi="標楷體" w:cs="Arial" w:hint="eastAsia"/>
        </w:rPr>
        <w:t>的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m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aker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課程</w:t>
      </w:r>
      <w:r w:rsidR="00BF7493" w:rsidRPr="00BF7493">
        <w:rPr>
          <w:rStyle w:val="t286pc"/>
          <w:rFonts w:ascii="標楷體" w:eastAsia="標楷體" w:hAnsi="標楷體" w:cs="Arial"/>
        </w:rPr>
        <w:t>，展現</w:t>
      </w:r>
      <w:r w:rsidR="00BF7493" w:rsidRPr="00BF7493">
        <w:rPr>
          <w:rStyle w:val="t286pc"/>
          <w:rFonts w:ascii="標楷體" w:eastAsia="標楷體" w:hAnsi="標楷體" w:cs="Arial" w:hint="eastAsia"/>
        </w:rPr>
        <w:t>木藝的</w:t>
      </w:r>
      <w:r w:rsidR="00BF7493" w:rsidRPr="00BF7493">
        <w:rPr>
          <w:rStyle w:val="t286pc"/>
          <w:rFonts w:ascii="標楷體" w:eastAsia="標楷體" w:hAnsi="標楷體" w:cs="Arial"/>
        </w:rPr>
        <w:t>多元生活樣貌。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使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教師更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認識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大溪生態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，進而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教導學生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珍惜環境，愛惜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4A69314E" w14:textId="6CD445CE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1.教學活動：透過導</w:t>
      </w:r>
      <w:proofErr w:type="gramStart"/>
      <w:r w:rsidRPr="0068353B">
        <w:rPr>
          <w:rFonts w:ascii="標楷體" w:eastAsia="標楷體" w:hAnsi="標楷體" w:hint="eastAsia"/>
          <w:kern w:val="0"/>
        </w:rPr>
        <w:t>覽</w:t>
      </w:r>
      <w:proofErr w:type="gramEnd"/>
      <w:r w:rsidRPr="0068353B">
        <w:rPr>
          <w:rFonts w:ascii="標楷體" w:eastAsia="標楷體" w:hAnsi="標楷體" w:hint="eastAsia"/>
          <w:kern w:val="0"/>
        </w:rPr>
        <w:t>，介紹</w:t>
      </w:r>
      <w:r w:rsidR="00BF7493" w:rsidRPr="0068353B">
        <w:rPr>
          <w:rFonts w:ascii="標楷體" w:eastAsia="標楷體" w:hAnsi="標楷體" w:hint="eastAsia"/>
          <w:kern w:val="0"/>
        </w:rPr>
        <w:t>大溪木藝生態與</w:t>
      </w:r>
      <w:r w:rsidR="00BF7493" w:rsidRPr="0068353B">
        <w:rPr>
          <w:rStyle w:val="t286pc"/>
          <w:rFonts w:ascii="標楷體" w:eastAsia="標楷體" w:hAnsi="標楷體" w:cs="Arial"/>
        </w:rPr>
        <w:t>產業及生活歷史</w:t>
      </w:r>
      <w:r w:rsidR="00BF7493" w:rsidRPr="0068353B">
        <w:rPr>
          <w:rStyle w:val="t286pc"/>
          <w:rFonts w:ascii="標楷體" w:eastAsia="標楷體" w:hAnsi="標楷體" w:cs="Arial" w:hint="eastAsia"/>
        </w:rPr>
        <w:t>的連結</w:t>
      </w:r>
      <w:r w:rsidRPr="0068353B">
        <w:rPr>
          <w:rFonts w:ascii="標楷體" w:eastAsia="標楷體" w:hAnsi="標楷體" w:hint="eastAsia"/>
          <w:kern w:val="0"/>
        </w:rPr>
        <w:t>，加深參與者對</w:t>
      </w:r>
      <w:r w:rsidR="00BF7493" w:rsidRPr="0068353B">
        <w:rPr>
          <w:rFonts w:ascii="標楷體" w:eastAsia="標楷體" w:hAnsi="標楷體" w:hint="eastAsia"/>
          <w:kern w:val="0"/>
        </w:rPr>
        <w:t>大溪生態</w:t>
      </w:r>
      <w:r w:rsidRPr="0068353B">
        <w:rPr>
          <w:rFonts w:ascii="標楷體" w:eastAsia="標楷體" w:hAnsi="標楷體" w:hint="eastAsia"/>
          <w:kern w:val="0"/>
        </w:rPr>
        <w:t>的理解與認識。</w:t>
      </w:r>
    </w:p>
    <w:p w14:paraId="3C01CDBC" w14:textId="2686D00C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2.環境保護：強調生態保護與環境維護的重要性，教育民眾如何有效減少對生態系統的干擾，</w:t>
      </w:r>
      <w:r w:rsidR="00BF7493" w:rsidRPr="0068353B">
        <w:rPr>
          <w:rStyle w:val="t286pc"/>
          <w:rFonts w:ascii="標楷體" w:eastAsia="標楷體" w:hAnsi="標楷體" w:cs="Arial" w:hint="eastAsia"/>
        </w:rPr>
        <w:t>永續</w:t>
      </w:r>
      <w:r w:rsidR="00BF7493" w:rsidRPr="0068353B">
        <w:rPr>
          <w:rStyle w:val="t286pc"/>
          <w:rFonts w:ascii="標楷體" w:eastAsia="標楷體" w:hAnsi="標楷體" w:cs="Arial"/>
        </w:rPr>
        <w:t>大溪地緣、產業及生活</w:t>
      </w:r>
      <w:r w:rsidR="00BF7493" w:rsidRPr="0068353B">
        <w:rPr>
          <w:rStyle w:val="t286pc"/>
          <w:rFonts w:ascii="標楷體" w:eastAsia="標楷體" w:hAnsi="標楷體" w:cs="Arial" w:hint="eastAsia"/>
        </w:rPr>
        <w:t>文化</w:t>
      </w:r>
      <w:r w:rsidRPr="0068353B">
        <w:rPr>
          <w:rFonts w:ascii="標楷體" w:eastAsia="標楷體" w:hAnsi="標楷體" w:hint="eastAsia"/>
          <w:kern w:val="0"/>
        </w:rPr>
        <w:t>。</w:t>
      </w:r>
    </w:p>
    <w:p w14:paraId="76078338" w14:textId="4E664283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/>
          <w:kern w:val="0"/>
        </w:rPr>
        <w:t>3.</w:t>
      </w:r>
      <w:r w:rsidRPr="0068353B">
        <w:rPr>
          <w:rFonts w:ascii="標楷體" w:eastAsia="標楷體" w:hAnsi="標楷體" w:hint="eastAsia"/>
          <w:kern w:val="0"/>
        </w:rPr>
        <w:t>認識</w:t>
      </w:r>
      <w:r w:rsidR="00BF7493" w:rsidRPr="0068353B">
        <w:rPr>
          <w:rFonts w:ascii="標楷體" w:eastAsia="標楷體" w:hAnsi="標楷體" w:hint="eastAsia"/>
          <w:kern w:val="0"/>
        </w:rPr>
        <w:t>木藝</w:t>
      </w:r>
      <w:r w:rsidRPr="0068353B">
        <w:rPr>
          <w:rFonts w:ascii="標楷體" w:eastAsia="標楷體" w:hAnsi="標楷體" w:hint="eastAsia"/>
          <w:kern w:val="0"/>
        </w:rPr>
        <w:t>：</w:t>
      </w:r>
      <w:r w:rsidR="0068353B" w:rsidRPr="0068353B">
        <w:rPr>
          <w:rStyle w:val="t286pc"/>
          <w:rFonts w:ascii="標楷體" w:eastAsia="標楷體" w:hAnsi="標楷體" w:cs="Arial"/>
        </w:rPr>
        <w:t>由在地大溪</w:t>
      </w:r>
      <w:proofErr w:type="gramStart"/>
      <w:r w:rsidR="0068353B" w:rsidRPr="0068353B">
        <w:rPr>
          <w:rStyle w:val="t286pc"/>
          <w:rFonts w:ascii="標楷體" w:eastAsia="標楷體" w:hAnsi="標楷體" w:cs="Arial"/>
        </w:rPr>
        <w:t>木藝職人</w:t>
      </w:r>
      <w:proofErr w:type="gramEnd"/>
      <w:r w:rsidR="0068353B" w:rsidRPr="0068353B">
        <w:rPr>
          <w:rStyle w:val="t286pc"/>
          <w:rFonts w:ascii="標楷體" w:eastAsia="標楷體" w:hAnsi="標楷體" w:cs="Arial"/>
        </w:rPr>
        <w:t>「故事中的人自己說故事」，展現木博館故事與大溪常民生活多元樣貌。</w:t>
      </w:r>
    </w:p>
    <w:p w14:paraId="4112E285" w14:textId="77777777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4.提升親環境行為：讓參與者在觀察過程中了解人類活動對自然環境的影響，並激發他們採取積極行動來保護生態環境。</w:t>
      </w:r>
    </w:p>
    <w:p w14:paraId="02759CA8" w14:textId="0C88DA97" w:rsidR="00B5330C" w:rsidRPr="00C35BB8" w:rsidRDefault="007C44F0" w:rsidP="001948DE">
      <w:p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29252B9E" w14:textId="48F7A2CC" w:rsidR="00AF5349" w:rsidRPr="00C35BB8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  <w:r w:rsidR="008F0EA0" w:rsidRPr="00C35BB8">
        <w:rPr>
          <w:rFonts w:eastAsia="標楷體" w:hint="eastAsia"/>
          <w:color w:val="FF0000"/>
          <w:kern w:val="0"/>
        </w:rPr>
        <w:t>由桃園市</w:t>
      </w:r>
      <w:r w:rsidR="00B8650E">
        <w:rPr>
          <w:rFonts w:eastAsia="標楷體" w:hint="eastAsia"/>
          <w:color w:val="FF0000"/>
          <w:kern w:val="0"/>
        </w:rPr>
        <w:t>平鎮</w:t>
      </w:r>
      <w:r w:rsidR="008F0EA0" w:rsidRPr="00C35BB8">
        <w:rPr>
          <w:rFonts w:eastAsia="標楷體" w:hint="eastAsia"/>
          <w:color w:val="FF0000"/>
          <w:kern w:val="0"/>
        </w:rPr>
        <w:t>區</w:t>
      </w:r>
      <w:r w:rsidR="00B8650E">
        <w:rPr>
          <w:rFonts w:eastAsia="標楷體" w:hint="eastAsia"/>
          <w:color w:val="FF0000"/>
          <w:kern w:val="0"/>
        </w:rPr>
        <w:t>忠貞</w:t>
      </w:r>
      <w:r w:rsidR="00E14C4F">
        <w:rPr>
          <w:rFonts w:eastAsia="標楷體" w:hint="eastAsia"/>
          <w:color w:val="FF0000"/>
          <w:kern w:val="0"/>
        </w:rPr>
        <w:t>國小</w:t>
      </w:r>
      <w:r w:rsidRPr="00C35BB8">
        <w:rPr>
          <w:rFonts w:eastAsia="標楷體" w:hint="eastAsia"/>
          <w:color w:val="FF0000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6D8509A6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8650E">
        <w:rPr>
          <w:rFonts w:eastAsia="標楷體" w:hint="eastAsia"/>
          <w:kern w:val="0"/>
        </w:rPr>
        <w:t>4/</w:t>
      </w:r>
      <w:r w:rsidR="00E60032">
        <w:rPr>
          <w:rFonts w:eastAsia="標楷體" w:hint="eastAsia"/>
          <w:kern w:val="0"/>
        </w:rPr>
        <w:t>29</w:t>
      </w:r>
      <w:r w:rsidR="00B8650E">
        <w:rPr>
          <w:rFonts w:eastAsia="標楷體" w:hint="eastAsia"/>
          <w:kern w:val="0"/>
        </w:rPr>
        <w:t>(</w:t>
      </w:r>
      <w:r w:rsidR="0068353B">
        <w:rPr>
          <w:rFonts w:eastAsia="標楷體" w:hint="eastAsia"/>
          <w:kern w:val="0"/>
        </w:rPr>
        <w:t>三</w:t>
      </w:r>
      <w:r w:rsidR="00B8650E">
        <w:rPr>
          <w:rFonts w:eastAsia="標楷體" w:hint="eastAsia"/>
          <w:kern w:val="0"/>
        </w:rPr>
        <w:t>)1</w:t>
      </w:r>
      <w:r w:rsidR="0068353B">
        <w:rPr>
          <w:rFonts w:eastAsia="標楷體" w:hint="eastAsia"/>
          <w:kern w:val="0"/>
        </w:rPr>
        <w:t>3</w:t>
      </w:r>
      <w:r w:rsidR="00B8650E">
        <w:rPr>
          <w:rFonts w:eastAsia="標楷體" w:hint="eastAsia"/>
          <w:kern w:val="0"/>
        </w:rPr>
        <w:t>:</w:t>
      </w:r>
      <w:r w:rsidR="00E60032">
        <w:rPr>
          <w:rFonts w:eastAsia="標楷體" w:hint="eastAsia"/>
          <w:kern w:val="0"/>
        </w:rPr>
        <w:t>2</w:t>
      </w:r>
      <w:r w:rsidR="00B8650E">
        <w:rPr>
          <w:rFonts w:eastAsia="標楷體" w:hint="eastAsia"/>
          <w:kern w:val="0"/>
        </w:rPr>
        <w:t>0-</w:t>
      </w:r>
      <w:r w:rsidR="0068353B">
        <w:rPr>
          <w:rFonts w:eastAsia="標楷體" w:hint="eastAsia"/>
          <w:kern w:val="0"/>
        </w:rPr>
        <w:t>1</w:t>
      </w:r>
      <w:r w:rsidR="007859C5">
        <w:rPr>
          <w:rFonts w:eastAsia="標楷體"/>
          <w:kern w:val="0"/>
        </w:rPr>
        <w:t>6</w:t>
      </w:r>
      <w:r w:rsidR="00B8650E">
        <w:rPr>
          <w:rFonts w:eastAsia="標楷體" w:hint="eastAsia"/>
          <w:kern w:val="0"/>
        </w:rPr>
        <w:t>:</w:t>
      </w:r>
      <w:r w:rsidR="007859C5">
        <w:rPr>
          <w:rFonts w:eastAsia="標楷體"/>
          <w:kern w:val="0"/>
        </w:rPr>
        <w:t>3</w:t>
      </w:r>
      <w:r w:rsidR="00B8650E">
        <w:rPr>
          <w:rFonts w:eastAsia="標楷體" w:hint="eastAsia"/>
          <w:kern w:val="0"/>
        </w:rPr>
        <w:t>0</w:t>
      </w:r>
    </w:p>
    <w:p w14:paraId="15DB841D" w14:textId="7B67FB4A" w:rsidR="00697002" w:rsidRPr="00B8650E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請於活動當日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1</w:t>
      </w:r>
      <w:r w:rsidR="0068353B">
        <w:rPr>
          <w:rFonts w:ascii="標楷體" w:eastAsia="標楷體" w:hAnsi="標楷體" w:cs="Helvetica" w:hint="eastAsia"/>
          <w:shd w:val="clear" w:color="auto" w:fill="FFFFFF"/>
        </w:rPr>
        <w:t>3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:</w:t>
      </w:r>
      <w:r w:rsidR="00E60032">
        <w:rPr>
          <w:rFonts w:ascii="標楷體" w:eastAsia="標楷體" w:hAnsi="標楷體" w:cs="Helvetica" w:hint="eastAsia"/>
          <w:shd w:val="clear" w:color="auto" w:fill="FFFFFF"/>
        </w:rPr>
        <w:t>2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0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前於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忠貞國小前庭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集合</w:t>
      </w:r>
      <w:r w:rsidR="001948DE">
        <w:rPr>
          <w:rFonts w:ascii="標楷體" w:eastAsia="標楷體" w:hAnsi="標楷體" w:cs="Helvetica" w:hint="eastAsia"/>
          <w:shd w:val="clear" w:color="auto" w:fill="FFFFFF"/>
        </w:rPr>
        <w:t>。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地址為</w:t>
      </w:r>
      <w:r w:rsidR="00B8650E" w:rsidRPr="00B8650E">
        <w:rPr>
          <w:rFonts w:ascii="標楷體" w:eastAsia="標楷體" w:hAnsi="標楷體" w:cs="Helvetica"/>
        </w:rPr>
        <w:t>32468 桃園市平鎮區龍南路315號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442EE9E2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68353B">
        <w:rPr>
          <w:rFonts w:eastAsia="標楷體" w:hint="eastAsia"/>
          <w:kern w:val="0"/>
        </w:rPr>
        <w:t>2</w:t>
      </w:r>
      <w:r w:rsidR="00B96DC5">
        <w:rPr>
          <w:rFonts w:eastAsia="標楷體"/>
          <w:kern w:val="0"/>
        </w:rPr>
        <w:t>5</w:t>
      </w:r>
      <w:r w:rsidR="007C0FB9">
        <w:rPr>
          <w:rFonts w:eastAsia="標楷體" w:hint="eastAsia"/>
          <w:kern w:val="0"/>
        </w:rPr>
        <w:t>人</w:t>
      </w:r>
    </w:p>
    <w:p w14:paraId="67F17098" w14:textId="39906714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4E0413">
        <w:rPr>
          <w:rFonts w:eastAsia="標楷體" w:hint="eastAsia"/>
          <w:kern w:val="0"/>
        </w:rPr>
        <w:t xml:space="preserve"> 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C35BB8">
        <w:rPr>
          <w:rFonts w:eastAsia="標楷體" w:hint="eastAsia"/>
          <w:color w:val="FF0000"/>
          <w:kern w:val="0"/>
        </w:rPr>
        <w:t>由</w:t>
      </w:r>
      <w:proofErr w:type="gramStart"/>
      <w:r w:rsidR="004E0413" w:rsidRPr="00C35BB8">
        <w:rPr>
          <w:rFonts w:eastAsia="標楷體" w:hint="eastAsia"/>
          <w:color w:val="FF0000"/>
          <w:kern w:val="0"/>
        </w:rPr>
        <w:t>桃園戶海中心</w:t>
      </w:r>
      <w:proofErr w:type="gramEnd"/>
      <w:r w:rsidR="004E0413" w:rsidRPr="00C35BB8">
        <w:rPr>
          <w:rFonts w:eastAsia="標楷體" w:hint="eastAsia"/>
          <w:color w:val="FF0000"/>
          <w:kern w:val="0"/>
        </w:rPr>
        <w:t>與</w:t>
      </w:r>
      <w:r w:rsidR="007C0FB9">
        <w:rPr>
          <w:rFonts w:eastAsia="標楷體" w:hint="eastAsia"/>
          <w:color w:val="FF0000"/>
          <w:kern w:val="0"/>
        </w:rPr>
        <w:t>平鎮區忠貞</w:t>
      </w:r>
      <w:r w:rsidR="00E14C4F">
        <w:rPr>
          <w:rFonts w:eastAsia="標楷體" w:hint="eastAsia"/>
          <w:color w:val="FF0000"/>
          <w:kern w:val="0"/>
        </w:rPr>
        <w:t>國小</w:t>
      </w:r>
      <w:r w:rsidR="004E0413" w:rsidRPr="00C35BB8">
        <w:rPr>
          <w:rFonts w:eastAsia="標楷體" w:hint="eastAsia"/>
          <w:color w:val="FF0000"/>
          <w:kern w:val="0"/>
        </w:rPr>
        <w:t>共同公布相關訊息</w:t>
      </w:r>
    </w:p>
    <w:p w14:paraId="070B6EE8" w14:textId="617D96D0" w:rsidR="00AF5349" w:rsidRPr="00C35BB8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0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480"/>
        <w:gridCol w:w="3324"/>
      </w:tblGrid>
      <w:tr w:rsidR="007C0FB9" w:rsidRPr="00EF4DE5" w14:paraId="545AC6F3" w14:textId="711C1919" w:rsidTr="00CC5E7D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2B4BEDE4" w14:textId="2044DD9A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6804" w:type="dxa"/>
            <w:gridSpan w:val="2"/>
          </w:tcPr>
          <w:p w14:paraId="5DFBD21C" w14:textId="6189851C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870CE">
              <w:rPr>
                <w:rFonts w:ascii="標楷體" w:eastAsia="標楷體" w:hAnsi="標楷體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年4月</w:t>
            </w:r>
            <w:r w:rsidR="008B768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29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三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7C0FB9" w:rsidRPr="00EF4DE5" w14:paraId="06015FE9" w14:textId="77777777" w:rsidTr="006D751A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5419B393" w14:textId="3F40842F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804" w:type="dxa"/>
            <w:gridSpan w:val="2"/>
          </w:tcPr>
          <w:p w14:paraId="365C1794" w14:textId="7F79F0E8" w:rsidR="007C0FB9" w:rsidRPr="00E10ADE" w:rsidRDefault="0068353B" w:rsidP="00E10ADE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b/>
                <w:bCs/>
                <w:sz w:val="26"/>
                <w:szCs w:val="26"/>
                <w:shd w:val="clear" w:color="auto" w:fill="FFFFFF"/>
              </w:rPr>
            </w:pPr>
            <w:r w:rsidRPr="0068353B">
              <w:rPr>
                <w:rFonts w:ascii="標楷體" w:eastAsia="標楷體" w:hAnsi="標楷體" w:cs="Arial"/>
                <w:b/>
                <w:bCs/>
                <w:sz w:val="26"/>
                <w:szCs w:val="26"/>
                <w:shd w:val="clear" w:color="auto" w:fill="FFFFFF"/>
              </w:rPr>
              <w:t>335021</w:t>
            </w:r>
            <w:r w:rsid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E10ADE" w:rsidRP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>大溪區登龍路5-7號二樓</w:t>
            </w:r>
            <w:r w:rsid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>(</w:t>
            </w:r>
            <w:proofErr w:type="gramStart"/>
            <w:r w:rsidRPr="0068353B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木育教室</w:t>
            </w:r>
            <w:proofErr w:type="gramEnd"/>
            <w:r w:rsidR="00E10ADE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7C0FB9" w:rsidRPr="00EF4DE5" w14:paraId="13CB93F1" w14:textId="77777777" w:rsidTr="007C0FB9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19A15AF8" w14:textId="5966F172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時間</w:t>
            </w:r>
          </w:p>
        </w:tc>
        <w:tc>
          <w:tcPr>
            <w:tcW w:w="3480" w:type="dxa"/>
            <w:shd w:val="clear" w:color="auto" w:fill="DBE5F1" w:themeFill="accent1" w:themeFillTint="33"/>
          </w:tcPr>
          <w:p w14:paraId="5E2BA1C7" w14:textId="5D499713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課程</w:t>
            </w:r>
          </w:p>
        </w:tc>
        <w:tc>
          <w:tcPr>
            <w:tcW w:w="3324" w:type="dxa"/>
            <w:shd w:val="clear" w:color="auto" w:fill="DBE5F1" w:themeFill="accent1" w:themeFillTint="33"/>
          </w:tcPr>
          <w:p w14:paraId="4AEA2649" w14:textId="6B35ACFC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說明</w:t>
            </w:r>
          </w:p>
        </w:tc>
      </w:tr>
      <w:tr w:rsidR="007C0FB9" w:rsidRPr="00EF4DE5" w14:paraId="0DB527F4" w14:textId="7BAF3309" w:rsidTr="00152FFA">
        <w:trPr>
          <w:jc w:val="center"/>
        </w:trPr>
        <w:tc>
          <w:tcPr>
            <w:tcW w:w="1809" w:type="dxa"/>
            <w:vAlign w:val="center"/>
          </w:tcPr>
          <w:p w14:paraId="4E9A2AD8" w14:textId="3E54183E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:00-1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0B6A7272" w14:textId="08B3145A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3324" w:type="dxa"/>
            <w:vAlign w:val="center"/>
          </w:tcPr>
          <w:p w14:paraId="0B45D4C9" w14:textId="1CE789AD" w:rsidR="00152FFA" w:rsidRPr="00753415" w:rsidRDefault="007C0FB9" w:rsidP="00753415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忠貞國小前庭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集合</w:t>
            </w:r>
          </w:p>
        </w:tc>
      </w:tr>
      <w:tr w:rsidR="007C0FB9" w:rsidRPr="00EF4DE5" w14:paraId="353A90B2" w14:textId="517692DC" w:rsidTr="00152FFA">
        <w:trPr>
          <w:jc w:val="center"/>
        </w:trPr>
        <w:tc>
          <w:tcPr>
            <w:tcW w:w="1809" w:type="dxa"/>
            <w:vAlign w:val="center"/>
          </w:tcPr>
          <w:p w14:paraId="3CAE53F9" w14:textId="26299B76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06D85B7D" w14:textId="478B1254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交通時間</w:t>
            </w:r>
          </w:p>
        </w:tc>
        <w:tc>
          <w:tcPr>
            <w:tcW w:w="3324" w:type="dxa"/>
            <w:vAlign w:val="center"/>
          </w:tcPr>
          <w:p w14:paraId="4CECD8C3" w14:textId="77777777" w:rsidR="00152FFA" w:rsidRPr="00EF4DE5" w:rsidRDefault="00152FFA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6CEF0FD7" w14:textId="61412AEB" w:rsidTr="00152FFA">
        <w:trPr>
          <w:trHeight w:val="540"/>
          <w:jc w:val="center"/>
        </w:trPr>
        <w:tc>
          <w:tcPr>
            <w:tcW w:w="1809" w:type="dxa"/>
            <w:vAlign w:val="center"/>
          </w:tcPr>
          <w:p w14:paraId="297419BA" w14:textId="033D81DD" w:rsidR="00152FFA" w:rsidRPr="00EF4DE5" w:rsidRDefault="0068353B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0-1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1B352F01" w14:textId="4CC0FA8D" w:rsidR="007C0FB9" w:rsidRPr="004A3337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4A333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1.</w:t>
            </w:r>
            <w:r w:rsidR="004A3337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大溪木藝生態博物館導</w:t>
            </w:r>
            <w:proofErr w:type="gramStart"/>
            <w:r w:rsidR="004A3337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覽</w:t>
            </w:r>
            <w:proofErr w:type="gramEnd"/>
          </w:p>
          <w:p w14:paraId="5465D8C2" w14:textId="62397087" w:rsidR="00753415" w:rsidRDefault="007C0FB9" w:rsidP="004A3337">
            <w:pPr>
              <w:widowControl/>
              <w:suppressAutoHyphens w:val="0"/>
              <w:autoSpaceDN/>
              <w:textAlignment w:val="top"/>
              <w:rPr>
                <w:rStyle w:val="af7"/>
                <w:rFonts w:ascii="標楷體" w:eastAsia="標楷體" w:hAnsi="標楷體" w:cs="Arial"/>
                <w:color w:val="343434"/>
                <w:sz w:val="26"/>
                <w:szCs w:val="26"/>
                <w:shd w:val="clear" w:color="auto" w:fill="FFFFFF"/>
              </w:rPr>
            </w:pPr>
            <w:r w:rsidRPr="004A333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2.</w:t>
            </w:r>
            <w:r w:rsidR="00753415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木藝課程</w:t>
            </w:r>
          </w:p>
          <w:p w14:paraId="660BC770" w14:textId="5057D3D1" w:rsidR="00152FFA" w:rsidRPr="004A3337" w:rsidRDefault="00E10ADE" w:rsidP="004A3337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53415">
              <w:rPr>
                <w:rStyle w:val="af7"/>
                <w:rFonts w:ascii="Arial" w:hAnsi="Arial" w:cs="Arial"/>
                <w:color w:val="343434"/>
                <w:sz w:val="22"/>
                <w:szCs w:val="22"/>
                <w:shd w:val="clear" w:color="auto" w:fill="FFFFFF"/>
              </w:rPr>
              <w:t>【原木餐具組</w:t>
            </w:r>
            <w:r w:rsidR="00DE2A52" w:rsidRPr="00753415">
              <w:rPr>
                <w:rStyle w:val="af7"/>
                <w:rFonts w:ascii="Arial" w:hAnsi="Arial" w:cs="Arial" w:hint="eastAsia"/>
                <w:color w:val="343434"/>
                <w:sz w:val="22"/>
                <w:szCs w:val="22"/>
                <w:shd w:val="clear" w:color="auto" w:fill="FFFFFF"/>
              </w:rPr>
              <w:t>或永恆筆</w:t>
            </w:r>
            <w:r w:rsidRPr="00753415">
              <w:rPr>
                <w:rStyle w:val="af7"/>
                <w:rFonts w:ascii="Arial" w:hAnsi="Arial" w:cs="Arial"/>
                <w:color w:val="343434"/>
                <w:sz w:val="22"/>
                <w:szCs w:val="22"/>
                <w:shd w:val="clear" w:color="auto" w:fill="FFFFFF"/>
              </w:rPr>
              <w:t>】</w:t>
            </w:r>
          </w:p>
        </w:tc>
        <w:tc>
          <w:tcPr>
            <w:tcW w:w="3324" w:type="dxa"/>
            <w:vAlign w:val="center"/>
          </w:tcPr>
          <w:p w14:paraId="1C185828" w14:textId="5B0B9B81" w:rsidR="00152FFA" w:rsidRPr="00753415" w:rsidRDefault="00753415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使用</w:t>
            </w:r>
            <w:r w:rsidRPr="00753415">
              <w:rPr>
                <w:rFonts w:ascii="標楷體" w:eastAsia="標楷體" w:hAnsi="標楷體" w:cs="Arial" w:hint="eastAsia"/>
                <w:color w:val="343434"/>
                <w:shd w:val="clear" w:color="auto" w:fill="FFFFFF"/>
              </w:rPr>
              <w:t>原木素材</w:t>
            </w: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，製作出自己的專屬</w:t>
            </w:r>
            <w:r w:rsidRPr="00753415">
              <w:rPr>
                <w:rFonts w:ascii="標楷體" w:eastAsia="標楷體" w:hAnsi="標楷體" w:cs="Arial" w:hint="eastAsia"/>
                <w:color w:val="343434"/>
                <w:shd w:val="clear" w:color="auto" w:fill="FFFFFF"/>
              </w:rPr>
              <w:t>用具</w:t>
            </w: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吧！為生活增添一份寧靜與溫暖。</w:t>
            </w:r>
          </w:p>
        </w:tc>
      </w:tr>
      <w:tr w:rsidR="007C0FB9" w:rsidRPr="00EF4DE5" w14:paraId="37A73D96" w14:textId="1A572F96" w:rsidTr="00152FFA">
        <w:trPr>
          <w:jc w:val="center"/>
        </w:trPr>
        <w:tc>
          <w:tcPr>
            <w:tcW w:w="1809" w:type="dxa"/>
            <w:vAlign w:val="center"/>
          </w:tcPr>
          <w:p w14:paraId="15159E59" w14:textId="2A298D3F" w:rsidR="00152FFA" w:rsidRPr="00EF4DE5" w:rsidRDefault="0068353B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796876EC" w14:textId="1F441C60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研習結束、賦歸</w:t>
            </w:r>
          </w:p>
        </w:tc>
        <w:tc>
          <w:tcPr>
            <w:tcW w:w="3324" w:type="dxa"/>
            <w:vAlign w:val="center"/>
          </w:tcPr>
          <w:p w14:paraId="1DC94CCF" w14:textId="2D248C9A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返回忠貞國小</w:t>
            </w:r>
          </w:p>
        </w:tc>
      </w:tr>
      <w:bookmarkEnd w:id="0"/>
    </w:tbl>
    <w:p w14:paraId="46552392" w14:textId="77777777" w:rsidR="004A3337" w:rsidRDefault="004A3337" w:rsidP="008E27F7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</w:p>
    <w:p w14:paraId="63E3AEFC" w14:textId="3F4A430C" w:rsidR="007E6142" w:rsidRPr="00753415" w:rsidRDefault="00753415" w:rsidP="00753415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七</w:t>
      </w:r>
      <w:r w:rsidR="00FA3163" w:rsidRPr="00753415">
        <w:rPr>
          <w:rFonts w:eastAsia="標楷體"/>
          <w:b/>
          <w:kern w:val="0"/>
        </w:rPr>
        <w:t>、預期成果</w:t>
      </w:r>
      <w:r w:rsidR="00AD0B6D" w:rsidRPr="00753415">
        <w:rPr>
          <w:rFonts w:eastAsia="標楷體" w:hint="eastAsia"/>
          <w:b/>
          <w:kern w:val="0"/>
        </w:rPr>
        <w:t>：</w:t>
      </w:r>
    </w:p>
    <w:p w14:paraId="2A0BD9D5" w14:textId="01D8949F" w:rsidR="007E6142" w:rsidRPr="007C0FB9" w:rsidRDefault="00C029B8" w:rsidP="007E6142">
      <w:pPr>
        <w:widowControl/>
        <w:suppressAutoHyphens w:val="0"/>
        <w:autoSpaceDN/>
        <w:textAlignment w:val="top"/>
        <w:rPr>
          <w:rFonts w:ascii="標楷體" w:eastAsia="標楷體" w:hAnsi="標楷體" w:cs="新細明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1、</w:t>
      </w:r>
      <w:r w:rsidR="007E6142" w:rsidRPr="007C0FB9">
        <w:rPr>
          <w:rFonts w:ascii="標楷體" w:eastAsia="標楷體" w:hAnsi="標楷體" w:cs="新細明體"/>
          <w:kern w:val="0"/>
        </w:rPr>
        <w:t>辦理本研習課程，</w:t>
      </w:r>
      <w:r w:rsidR="00D532F1">
        <w:rPr>
          <w:rFonts w:ascii="標楷體" w:eastAsia="標楷體" w:hAnsi="標楷體" w:cs="新細明體" w:hint="eastAsia"/>
          <w:kern w:val="0"/>
        </w:rPr>
        <w:t>展現與認識</w:t>
      </w:r>
      <w:r w:rsidR="00D532F1" w:rsidRPr="00BF7493">
        <w:rPr>
          <w:rFonts w:ascii="標楷體" w:eastAsia="標楷體" w:hAnsi="標楷體" w:cs="Arial"/>
        </w:rPr>
        <w:t>大溪的木藝產業、歷史文化與生活脈絡</w:t>
      </w:r>
      <w:r w:rsidR="007E6142" w:rsidRPr="007C0FB9">
        <w:rPr>
          <w:rFonts w:ascii="標楷體" w:eastAsia="標楷體" w:hAnsi="標楷體" w:cs="新細明體"/>
          <w:kern w:val="0"/>
        </w:rPr>
        <w:t>發展</w:t>
      </w:r>
      <w:r w:rsidR="00D532F1">
        <w:rPr>
          <w:rFonts w:ascii="標楷體" w:eastAsia="標楷體" w:hAnsi="標楷體" w:cs="新細明體" w:hint="eastAsia"/>
          <w:kern w:val="0"/>
        </w:rPr>
        <w:t>課程</w:t>
      </w:r>
      <w:r w:rsidR="007E6142" w:rsidRPr="007C0FB9">
        <w:rPr>
          <w:rFonts w:ascii="標楷體" w:eastAsia="標楷體" w:hAnsi="標楷體" w:cs="新細明體"/>
          <w:kern w:val="0"/>
        </w:rPr>
        <w:t>。</w:t>
      </w:r>
    </w:p>
    <w:p w14:paraId="468F3BA6" w14:textId="2221023F" w:rsidR="00697002" w:rsidRPr="007E6142" w:rsidRDefault="00C029B8" w:rsidP="00AD0B6D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2、</w:t>
      </w:r>
      <w:r w:rsidR="007E6142" w:rsidRPr="007C0FB9">
        <w:rPr>
          <w:rFonts w:ascii="標楷體" w:eastAsia="標楷體" w:hAnsi="標楷體" w:cs="新細明體"/>
          <w:kern w:val="0"/>
        </w:rPr>
        <w:t>辦理本研習活動，邀請</w:t>
      </w:r>
      <w:r w:rsidR="007E6142" w:rsidRPr="007E6142">
        <w:rPr>
          <w:rFonts w:ascii="標楷體" w:eastAsia="標楷體" w:hAnsi="標楷體" w:cs="新細明體" w:hint="eastAsia"/>
          <w:kern w:val="0"/>
        </w:rPr>
        <w:t>平鎮</w:t>
      </w:r>
      <w:r w:rsidR="007E6142" w:rsidRPr="007C0FB9">
        <w:rPr>
          <w:rFonts w:ascii="標楷體" w:eastAsia="標楷體" w:hAnsi="標楷體" w:cs="新細明體"/>
          <w:kern w:val="0"/>
        </w:rPr>
        <w:t>區、</w:t>
      </w:r>
      <w:r w:rsidR="007E6142" w:rsidRPr="007E6142">
        <w:rPr>
          <w:rFonts w:ascii="標楷體" w:eastAsia="標楷體" w:hAnsi="標楷體" w:cs="新細明體" w:hint="eastAsia"/>
          <w:kern w:val="0"/>
        </w:rPr>
        <w:t>中壢區，</w:t>
      </w:r>
      <w:r w:rsidR="007E6142" w:rsidRPr="007C0FB9">
        <w:rPr>
          <w:rFonts w:ascii="標楷體" w:eastAsia="標楷體" w:hAnsi="標楷體" w:cs="新細明體"/>
          <w:kern w:val="0"/>
        </w:rPr>
        <w:t>國中及國小教師參與踏查學習，協助於區內學校推廣</w:t>
      </w:r>
      <w:r w:rsidRPr="007E6142">
        <w:rPr>
          <w:rFonts w:ascii="標楷體" w:eastAsia="標楷體" w:hAnsi="標楷體" w:hint="eastAsia"/>
          <w:kern w:val="0"/>
        </w:rPr>
        <w:t>。</w:t>
      </w:r>
      <w:r w:rsidRPr="007E6142">
        <w:rPr>
          <w:rFonts w:ascii="標楷體" w:eastAsia="標楷體" w:hAnsi="標楷體"/>
          <w:kern w:val="0"/>
        </w:rPr>
        <w:br/>
      </w:r>
      <w:r w:rsidRPr="007E6142">
        <w:rPr>
          <w:rFonts w:ascii="標楷體" w:eastAsia="標楷體" w:hAnsi="標楷體" w:hint="eastAsia"/>
          <w:kern w:val="0"/>
        </w:rPr>
        <w:t>3、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希望藉由實地的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觀察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體驗，使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教師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認識</w:t>
      </w:r>
      <w:r w:rsidR="00D532F1">
        <w:rPr>
          <w:rFonts w:ascii="標楷體" w:eastAsia="標楷體" w:hAnsi="標楷體" w:cs="Helvetica" w:hint="eastAsia"/>
          <w:shd w:val="clear" w:color="auto" w:fill="FFFFFF"/>
        </w:rPr>
        <w:t>大溪在地生態與產業與生活的連結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，進而懂得珍惜環境，愛惜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。</w:t>
      </w:r>
    </w:p>
    <w:sectPr w:rsidR="00697002" w:rsidRPr="007E6142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473B" w14:textId="77777777" w:rsidR="0034493D" w:rsidRDefault="0034493D" w:rsidP="00B5330C">
      <w:r>
        <w:separator/>
      </w:r>
    </w:p>
  </w:endnote>
  <w:endnote w:type="continuationSeparator" w:id="0">
    <w:p w14:paraId="73360F4A" w14:textId="77777777" w:rsidR="0034493D" w:rsidRDefault="0034493D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465BD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9522" w14:textId="77777777" w:rsidR="0034493D" w:rsidRDefault="0034493D" w:rsidP="00B5330C">
      <w:r w:rsidRPr="00B5330C">
        <w:rPr>
          <w:color w:val="000000"/>
        </w:rPr>
        <w:separator/>
      </w:r>
    </w:p>
  </w:footnote>
  <w:footnote w:type="continuationSeparator" w:id="0">
    <w:p w14:paraId="2D36E3EE" w14:textId="77777777" w:rsidR="0034493D" w:rsidRDefault="0034493D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2A1CAD"/>
    <w:multiLevelType w:val="multilevel"/>
    <w:tmpl w:val="845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63F76"/>
    <w:multiLevelType w:val="multilevel"/>
    <w:tmpl w:val="8ECE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23EE4"/>
    <w:rsid w:val="00046387"/>
    <w:rsid w:val="00063439"/>
    <w:rsid w:val="00071C37"/>
    <w:rsid w:val="000744D3"/>
    <w:rsid w:val="000F7246"/>
    <w:rsid w:val="00105DBB"/>
    <w:rsid w:val="00106396"/>
    <w:rsid w:val="001079FD"/>
    <w:rsid w:val="00140EB3"/>
    <w:rsid w:val="00152FFA"/>
    <w:rsid w:val="001948DE"/>
    <w:rsid w:val="001B2663"/>
    <w:rsid w:val="001D4115"/>
    <w:rsid w:val="002372ED"/>
    <w:rsid w:val="00281CF6"/>
    <w:rsid w:val="002D643A"/>
    <w:rsid w:val="002E2534"/>
    <w:rsid w:val="0034493D"/>
    <w:rsid w:val="0035056C"/>
    <w:rsid w:val="003B6496"/>
    <w:rsid w:val="003C043B"/>
    <w:rsid w:val="004444A5"/>
    <w:rsid w:val="00452C1B"/>
    <w:rsid w:val="00452F44"/>
    <w:rsid w:val="00460BC3"/>
    <w:rsid w:val="00481B4A"/>
    <w:rsid w:val="004A3337"/>
    <w:rsid w:val="004D0EE9"/>
    <w:rsid w:val="004D5406"/>
    <w:rsid w:val="004E0413"/>
    <w:rsid w:val="00513877"/>
    <w:rsid w:val="005374C8"/>
    <w:rsid w:val="00554F80"/>
    <w:rsid w:val="00563AA0"/>
    <w:rsid w:val="00577063"/>
    <w:rsid w:val="005A252A"/>
    <w:rsid w:val="005C7DF0"/>
    <w:rsid w:val="00603327"/>
    <w:rsid w:val="006372E3"/>
    <w:rsid w:val="00650801"/>
    <w:rsid w:val="00651A90"/>
    <w:rsid w:val="006523E2"/>
    <w:rsid w:val="006717FC"/>
    <w:rsid w:val="0068353B"/>
    <w:rsid w:val="00697002"/>
    <w:rsid w:val="006D06F8"/>
    <w:rsid w:val="006E0284"/>
    <w:rsid w:val="006F2BAB"/>
    <w:rsid w:val="00701DF4"/>
    <w:rsid w:val="00715241"/>
    <w:rsid w:val="00732ABB"/>
    <w:rsid w:val="00753415"/>
    <w:rsid w:val="007859C5"/>
    <w:rsid w:val="007A4D16"/>
    <w:rsid w:val="007A7CF4"/>
    <w:rsid w:val="007C0FB9"/>
    <w:rsid w:val="007C2194"/>
    <w:rsid w:val="007C44F0"/>
    <w:rsid w:val="007C733B"/>
    <w:rsid w:val="007D051F"/>
    <w:rsid w:val="007D5621"/>
    <w:rsid w:val="007E3578"/>
    <w:rsid w:val="007E6142"/>
    <w:rsid w:val="00826170"/>
    <w:rsid w:val="008367C8"/>
    <w:rsid w:val="008738BB"/>
    <w:rsid w:val="008867DC"/>
    <w:rsid w:val="008A0C87"/>
    <w:rsid w:val="008A0F4E"/>
    <w:rsid w:val="008A4061"/>
    <w:rsid w:val="008B6030"/>
    <w:rsid w:val="008B768D"/>
    <w:rsid w:val="008D3E5C"/>
    <w:rsid w:val="008E27F7"/>
    <w:rsid w:val="008F0EA0"/>
    <w:rsid w:val="0090219E"/>
    <w:rsid w:val="009022D3"/>
    <w:rsid w:val="00944384"/>
    <w:rsid w:val="00962620"/>
    <w:rsid w:val="009805E2"/>
    <w:rsid w:val="00993548"/>
    <w:rsid w:val="00997690"/>
    <w:rsid w:val="00A0025C"/>
    <w:rsid w:val="00A0627A"/>
    <w:rsid w:val="00A10A2E"/>
    <w:rsid w:val="00A3148A"/>
    <w:rsid w:val="00A4021C"/>
    <w:rsid w:val="00A47D8E"/>
    <w:rsid w:val="00A66C1D"/>
    <w:rsid w:val="00A85D98"/>
    <w:rsid w:val="00A959BA"/>
    <w:rsid w:val="00A96D0F"/>
    <w:rsid w:val="00AA57A9"/>
    <w:rsid w:val="00AD0B6D"/>
    <w:rsid w:val="00AD2476"/>
    <w:rsid w:val="00AF0535"/>
    <w:rsid w:val="00AF5349"/>
    <w:rsid w:val="00B465BD"/>
    <w:rsid w:val="00B5330C"/>
    <w:rsid w:val="00B649CF"/>
    <w:rsid w:val="00B668AC"/>
    <w:rsid w:val="00B8620C"/>
    <w:rsid w:val="00B8650E"/>
    <w:rsid w:val="00B96DC5"/>
    <w:rsid w:val="00BA7746"/>
    <w:rsid w:val="00BB1784"/>
    <w:rsid w:val="00BB6F9C"/>
    <w:rsid w:val="00BF6ECE"/>
    <w:rsid w:val="00BF7493"/>
    <w:rsid w:val="00C029B8"/>
    <w:rsid w:val="00C1643E"/>
    <w:rsid w:val="00C20BD1"/>
    <w:rsid w:val="00C214DB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532F1"/>
    <w:rsid w:val="00D870CE"/>
    <w:rsid w:val="00D90AEE"/>
    <w:rsid w:val="00DE2A52"/>
    <w:rsid w:val="00DE5C97"/>
    <w:rsid w:val="00E10ADE"/>
    <w:rsid w:val="00E14C4F"/>
    <w:rsid w:val="00E33A7A"/>
    <w:rsid w:val="00E45B4E"/>
    <w:rsid w:val="00E60032"/>
    <w:rsid w:val="00EE4239"/>
    <w:rsid w:val="00EF4DE5"/>
    <w:rsid w:val="00F00D4B"/>
    <w:rsid w:val="00F0773E"/>
    <w:rsid w:val="00F14D19"/>
    <w:rsid w:val="00F24D89"/>
    <w:rsid w:val="00F2505D"/>
    <w:rsid w:val="00F36163"/>
    <w:rsid w:val="00F77433"/>
    <w:rsid w:val="00F804F7"/>
    <w:rsid w:val="00F87312"/>
    <w:rsid w:val="00F955E0"/>
    <w:rsid w:val="00FA3163"/>
    <w:rsid w:val="00FA46A5"/>
    <w:rsid w:val="00FE0AD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532F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customStyle="1" w:styleId="vkekvd">
    <w:name w:val="vkekvd"/>
    <w:basedOn w:val="a0"/>
    <w:rsid w:val="00481B4A"/>
  </w:style>
  <w:style w:type="character" w:customStyle="1" w:styleId="ifmvxd">
    <w:name w:val="ifmvxd"/>
    <w:basedOn w:val="a0"/>
    <w:rsid w:val="00481B4A"/>
  </w:style>
  <w:style w:type="character" w:customStyle="1" w:styleId="ijm6od">
    <w:name w:val="ijm6od"/>
    <w:basedOn w:val="a0"/>
    <w:rsid w:val="00481B4A"/>
  </w:style>
  <w:style w:type="character" w:styleId="af7">
    <w:name w:val="Strong"/>
    <w:basedOn w:val="a0"/>
    <w:uiPriority w:val="22"/>
    <w:qFormat/>
    <w:rsid w:val="00481B4A"/>
    <w:rPr>
      <w:b/>
      <w:bCs/>
    </w:rPr>
  </w:style>
  <w:style w:type="paragraph" w:customStyle="1" w:styleId="df3vjf">
    <w:name w:val="df3vjf"/>
    <w:basedOn w:val="a"/>
    <w:rsid w:val="00481B4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t286pc">
    <w:name w:val="t286pc"/>
    <w:basedOn w:val="a0"/>
    <w:rsid w:val="00481B4A"/>
  </w:style>
  <w:style w:type="character" w:customStyle="1" w:styleId="30">
    <w:name w:val="標題 3 字元"/>
    <w:basedOn w:val="a0"/>
    <w:link w:val="3"/>
    <w:uiPriority w:val="9"/>
    <w:rsid w:val="00D532F1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apple lee</cp:lastModifiedBy>
  <cp:revision>21</cp:revision>
  <cp:lastPrinted>2026-03-17T10:03:00Z</cp:lastPrinted>
  <dcterms:created xsi:type="dcterms:W3CDTF">2026-03-05T01:23:00Z</dcterms:created>
  <dcterms:modified xsi:type="dcterms:W3CDTF">2026-04-02T04:42:00Z</dcterms:modified>
</cp:coreProperties>
</file>