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65A" w:rsidRPr="00C455E0" w:rsidRDefault="0035165A" w:rsidP="007D2E5F">
      <w:pPr>
        <w:snapToGrid w:val="0"/>
        <w:spacing w:beforeLines="50" w:before="180"/>
        <w:jc w:val="center"/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</w:pPr>
      <w:r w:rsidRPr="00C455E0"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  <w:t>中華民國台灣女童軍總會</w:t>
      </w:r>
      <w:r w:rsidR="00E638FC">
        <w:rPr>
          <w:rFonts w:asciiTheme="minorHAnsi" w:eastAsia="標楷體" w:hAnsiTheme="minorHAnsi" w:cstheme="minorHAnsi"/>
          <w:b/>
          <w:bCs/>
          <w:sz w:val="32"/>
          <w:szCs w:val="32"/>
        </w:rPr>
        <w:t>11</w:t>
      </w:r>
      <w:r w:rsidR="00206948">
        <w:rPr>
          <w:rFonts w:asciiTheme="minorHAnsi" w:eastAsia="標楷體" w:hAnsiTheme="minorHAnsi" w:cstheme="minorHAnsi" w:hint="eastAsia"/>
          <w:b/>
          <w:bCs/>
          <w:sz w:val="32"/>
          <w:szCs w:val="32"/>
        </w:rPr>
        <w:t>3</w:t>
      </w:r>
      <w:r w:rsidRPr="00C455E0">
        <w:rPr>
          <w:rFonts w:asciiTheme="minorHAnsi" w:eastAsia="標楷體" w:hAnsiTheme="minorHAnsi" w:cstheme="minorHAnsi"/>
          <w:b/>
          <w:bCs/>
          <w:sz w:val="32"/>
          <w:szCs w:val="32"/>
        </w:rPr>
        <w:t>年</w:t>
      </w:r>
      <w:r w:rsidRPr="00C455E0"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  <w:t>表揚全國</w:t>
      </w:r>
      <w:proofErr w:type="gramStart"/>
      <w:r w:rsidRPr="00C455E0"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  <w:t>績優女童</w:t>
      </w:r>
      <w:proofErr w:type="gramEnd"/>
      <w:r w:rsidRPr="00C455E0">
        <w:rPr>
          <w:rFonts w:asciiTheme="minorHAnsi" w:eastAsia="標楷體" w:hAnsiTheme="minorHAnsi" w:cstheme="minorHAnsi"/>
          <w:b/>
          <w:bCs/>
          <w:color w:val="000000"/>
          <w:sz w:val="32"/>
          <w:szCs w:val="32"/>
        </w:rPr>
        <w:t>軍團實施辦法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ind w:hanging="709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目的：爲培養青少年崇尚榮譽與團隊合作精神，</w:t>
      </w:r>
      <w:r w:rsidRPr="00C455E0">
        <w:rPr>
          <w:rFonts w:asciiTheme="minorHAnsi" w:eastAsia="標楷體" w:hAnsiTheme="minorHAnsi" w:cstheme="minorHAnsi"/>
          <w:sz w:val="28"/>
          <w:szCs w:val="28"/>
        </w:rPr>
        <w:t>鼓勵所屬各級女童軍團積極參與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團務工作、訓練、活動等，</w:t>
      </w:r>
      <w:r w:rsidRPr="00C455E0">
        <w:rPr>
          <w:rFonts w:asciiTheme="minorHAnsi" w:eastAsia="標楷體" w:hAnsiTheme="minorHAnsi" w:cstheme="minorHAnsi"/>
          <w:sz w:val="28"/>
          <w:szCs w:val="28"/>
        </w:rPr>
        <w:t>發揚女童軍精神，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激勵女童軍運動更蓬勃發展。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資格：</w:t>
      </w:r>
    </w:p>
    <w:p w:rsidR="0035165A" w:rsidRPr="00A219FE" w:rsidRDefault="0035165A" w:rsidP="007D2E5F">
      <w:pPr>
        <w:pStyle w:val="ab"/>
        <w:snapToGrid w:val="0"/>
        <w:spacing w:beforeLines="50" w:before="180"/>
        <w:ind w:leftChars="0" w:left="992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各類女童軍團凡連續三年均辦理三項登記、定期舉辦團集會活動，且持續參加縣市會舉辦之各項活動，於三年內團</w:t>
      </w:r>
      <w:proofErr w:type="gramStart"/>
      <w:r w:rsidRPr="00C455E0">
        <w:rPr>
          <w:rFonts w:asciiTheme="minorHAnsi" w:eastAsia="標楷體" w:hAnsiTheme="minorHAnsi" w:cstheme="minorHAnsi"/>
          <w:sz w:val="28"/>
          <w:szCs w:val="28"/>
        </w:rPr>
        <w:t>務</w:t>
      </w:r>
      <w:proofErr w:type="gramEnd"/>
      <w:r w:rsidRPr="00C455E0">
        <w:rPr>
          <w:rFonts w:asciiTheme="minorHAnsi" w:eastAsia="標楷體" w:hAnsiTheme="minorHAnsi" w:cstheme="minorHAnsi"/>
          <w:sz w:val="28"/>
          <w:szCs w:val="28"/>
        </w:rPr>
        <w:t>推展表現優異。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推薦方式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：</w:t>
      </w:r>
    </w:p>
    <w:p w:rsidR="0035165A" w:rsidRPr="00C455E0" w:rsidRDefault="0035165A" w:rsidP="007D2E5F">
      <w:pPr>
        <w:pStyle w:val="ab"/>
        <w:numPr>
          <w:ilvl w:val="1"/>
          <w:numId w:val="9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請各團參酌本辦法中之全國</w:t>
      </w:r>
      <w:proofErr w:type="gramStart"/>
      <w:r w:rsidRPr="00C455E0">
        <w:rPr>
          <w:rFonts w:asciiTheme="minorHAnsi" w:eastAsia="標楷體" w:hAnsiTheme="minorHAnsi" w:cstheme="minorHAnsi"/>
          <w:sz w:val="28"/>
          <w:szCs w:val="28"/>
        </w:rPr>
        <w:t>績優女童</w:t>
      </w:r>
      <w:proofErr w:type="gramEnd"/>
      <w:r w:rsidRPr="00C455E0">
        <w:rPr>
          <w:rFonts w:asciiTheme="minorHAnsi" w:eastAsia="標楷體" w:hAnsiTheme="minorHAnsi" w:cstheme="minorHAnsi"/>
          <w:sz w:val="28"/>
          <w:szCs w:val="28"/>
        </w:rPr>
        <w:t>軍團評量表</w:t>
      </w:r>
      <w:r w:rsidRPr="00C455E0">
        <w:rPr>
          <w:rFonts w:asciiTheme="minorHAnsi" w:eastAsia="標楷體" w:hAnsiTheme="minorHAnsi" w:cstheme="minorHAnsi"/>
          <w:sz w:val="28"/>
          <w:szCs w:val="28"/>
        </w:rPr>
        <w:t>(</w:t>
      </w:r>
      <w:r w:rsidRPr="00C455E0">
        <w:rPr>
          <w:rFonts w:asciiTheme="minorHAnsi" w:eastAsia="標楷體" w:hAnsiTheme="minorHAnsi" w:cstheme="minorHAnsi"/>
          <w:sz w:val="28"/>
          <w:szCs w:val="28"/>
        </w:rPr>
        <w:t>附件一</w:t>
      </w:r>
      <w:r w:rsidRPr="00C455E0">
        <w:rPr>
          <w:rFonts w:asciiTheme="minorHAnsi" w:eastAsia="標楷體" w:hAnsiTheme="minorHAnsi" w:cstheme="minorHAnsi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sz w:val="28"/>
          <w:szCs w:val="28"/>
        </w:rPr>
        <w:t>中自評部分事先自行評量團務績效：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團行政評量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舉辦暨參與各項訓練、活動</w:t>
      </w:r>
    </w:p>
    <w:p w:rsidR="0035165A" w:rsidRPr="00C455E0" w:rsidRDefault="0035165A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參與社區活動、服務</w:t>
      </w:r>
    </w:p>
    <w:p w:rsidR="001E4C97" w:rsidRDefault="008950A5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成人領袖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35165A"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服務員</w:t>
      </w:r>
      <w:r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  <w:r w:rsidR="0035165A"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培訓</w:t>
      </w:r>
    </w:p>
    <w:p w:rsidR="001E4C97" w:rsidRPr="00E748A5" w:rsidRDefault="001E4C97" w:rsidP="007D2E5F">
      <w:pPr>
        <w:pStyle w:val="ab"/>
        <w:numPr>
          <w:ilvl w:val="2"/>
          <w:numId w:val="13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請提供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1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至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2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分鐘團特色影片檔案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光碟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，</w:t>
      </w:r>
      <w:r w:rsidR="00475F7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及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影</w:t>
      </w:r>
      <w:r w:rsidR="00475F7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像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授權書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(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附件二</w:t>
      </w:r>
      <w:r w:rsidR="002F3A63" w:rsidRPr="00E748A5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)</w:t>
      </w:r>
    </w:p>
    <w:p w:rsidR="0035165A" w:rsidRPr="008950A5" w:rsidRDefault="0035165A" w:rsidP="007D2E5F">
      <w:pPr>
        <w:snapToGrid w:val="0"/>
        <w:spacing w:beforeLines="50" w:before="180"/>
        <w:ind w:leftChars="377" w:left="905"/>
        <w:rPr>
          <w:rFonts w:asciiTheme="minorHAnsi" w:eastAsia="標楷體" w:hAnsiTheme="minorHAnsi" w:cstheme="minorHAnsi"/>
          <w:sz w:val="28"/>
          <w:szCs w:val="28"/>
        </w:rPr>
      </w:pPr>
      <w:r w:rsidRPr="008950A5">
        <w:rPr>
          <w:rFonts w:asciiTheme="minorHAnsi" w:eastAsia="標楷體" w:hAnsiTheme="minorHAnsi" w:cstheme="minorHAnsi"/>
          <w:sz w:val="28"/>
          <w:szCs w:val="28"/>
        </w:rPr>
        <w:t>有關上列諸項，平時須有詳實紀錄，依全國</w:t>
      </w:r>
      <w:proofErr w:type="gramStart"/>
      <w:r w:rsidRPr="008950A5">
        <w:rPr>
          <w:rFonts w:asciiTheme="minorHAnsi" w:eastAsia="標楷體" w:hAnsiTheme="minorHAnsi" w:cstheme="minorHAnsi"/>
          <w:sz w:val="28"/>
          <w:szCs w:val="28"/>
        </w:rPr>
        <w:t>績優女童</w:t>
      </w:r>
      <w:proofErr w:type="gramEnd"/>
      <w:r w:rsidRPr="008950A5">
        <w:rPr>
          <w:rFonts w:asciiTheme="minorHAnsi" w:eastAsia="標楷體" w:hAnsiTheme="minorHAnsi" w:cstheme="minorHAnsi"/>
          <w:sz w:val="28"/>
          <w:szCs w:val="28"/>
        </w:rPr>
        <w:t>軍團評量表分項備妥相關資料，於每年</w:t>
      </w:r>
      <w:r w:rsidRPr="008950A5">
        <w:rPr>
          <w:rFonts w:asciiTheme="minorHAnsi" w:eastAsia="標楷體" w:hAnsiTheme="minorHAnsi" w:cstheme="minorHAnsi"/>
          <w:sz w:val="28"/>
          <w:szCs w:val="28"/>
        </w:rPr>
        <w:t>3</w:t>
      </w:r>
      <w:r w:rsidRPr="008950A5">
        <w:rPr>
          <w:rFonts w:asciiTheme="minorHAnsi" w:eastAsia="標楷體" w:hAnsiTheme="minorHAnsi" w:cstheme="minorHAnsi"/>
          <w:sz w:val="28"/>
          <w:szCs w:val="28"/>
        </w:rPr>
        <w:t>月</w:t>
      </w:r>
      <w:r w:rsidRPr="008950A5">
        <w:rPr>
          <w:rFonts w:asciiTheme="minorHAnsi" w:eastAsia="標楷體" w:hAnsiTheme="minorHAnsi" w:cstheme="minorHAnsi"/>
          <w:sz w:val="28"/>
          <w:szCs w:val="28"/>
        </w:rPr>
        <w:t>30</w:t>
      </w:r>
      <w:r w:rsidRPr="008950A5">
        <w:rPr>
          <w:rFonts w:asciiTheme="minorHAnsi" w:eastAsia="標楷體" w:hAnsiTheme="minorHAnsi" w:cstheme="minorHAnsi"/>
          <w:sz w:val="28"/>
          <w:szCs w:val="28"/>
        </w:rPr>
        <w:t>日前送各縣市女童軍會。</w:t>
      </w:r>
    </w:p>
    <w:p w:rsidR="0035165A" w:rsidRPr="00C455E0" w:rsidRDefault="0035165A" w:rsidP="007D2E5F">
      <w:pPr>
        <w:pStyle w:val="ab"/>
        <w:numPr>
          <w:ilvl w:val="1"/>
          <w:numId w:val="9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sz w:val="28"/>
          <w:szCs w:val="28"/>
        </w:rPr>
      </w:pPr>
      <w:r w:rsidRPr="00C455E0">
        <w:rPr>
          <w:rFonts w:asciiTheme="minorHAnsi" w:eastAsia="標楷體" w:hAnsiTheme="minorHAnsi" w:cstheme="minorHAnsi"/>
          <w:sz w:val="28"/>
          <w:szCs w:val="28"/>
        </w:rPr>
        <w:t>縣市女童軍會推薦程序：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各縣市女童軍會，對於各團辦理團</w:t>
      </w:r>
      <w:proofErr w:type="gramStart"/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務</w:t>
      </w:r>
      <w:proofErr w:type="gramEnd"/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工作、訓練、活動、服務等，表現績優之女童軍團，填寫「全國</w:t>
      </w:r>
      <w:proofErr w:type="gramStart"/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績優女</w:t>
      </w:r>
      <w:proofErr w:type="gramEnd"/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童軍團評量表」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(</w:t>
      </w:r>
      <w:r w:rsidR="00A65962">
        <w:rPr>
          <w:rFonts w:asciiTheme="minorHAnsi" w:eastAsia="標楷體" w:hAnsiTheme="minorHAnsi" w:cstheme="minorHAnsi"/>
          <w:color w:val="000000"/>
          <w:sz w:val="28"/>
          <w:szCs w:val="28"/>
        </w:rPr>
        <w:t>如附件</w:t>
      </w:r>
      <w:r w:rsidR="00A6596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三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。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各縣市女童軍會，請於每年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4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月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20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日前填妥「全國</w:t>
      </w:r>
      <w:proofErr w:type="gramStart"/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績優女童</w:t>
      </w:r>
      <w:proofErr w:type="gramEnd"/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軍團推薦表」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(</w:t>
      </w:r>
      <w:r w:rsidR="00A65962">
        <w:rPr>
          <w:rFonts w:asciiTheme="minorHAnsi" w:eastAsia="標楷體" w:hAnsiTheme="minorHAnsi" w:cstheme="minorHAnsi"/>
          <w:color w:val="000000"/>
          <w:sz w:val="28"/>
          <w:szCs w:val="28"/>
        </w:rPr>
        <w:t>如附件</w:t>
      </w:r>
      <w:r w:rsidR="00A65962">
        <w:rPr>
          <w:rFonts w:asciiTheme="minorHAnsi" w:eastAsia="標楷體" w:hAnsiTheme="minorHAnsi" w:cstheme="minorHAnsi" w:hint="eastAsia"/>
          <w:color w:val="000000"/>
          <w:sz w:val="28"/>
          <w:szCs w:val="28"/>
        </w:rPr>
        <w:t>四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)</w:t>
      </w: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及相關評審資料逕寄總會。</w:t>
      </w:r>
    </w:p>
    <w:p w:rsidR="0035165A" w:rsidRPr="00C455E0" w:rsidRDefault="0035165A" w:rsidP="007D2E5F">
      <w:pPr>
        <w:pStyle w:val="ab"/>
        <w:numPr>
          <w:ilvl w:val="2"/>
          <w:numId w:val="12"/>
        </w:numPr>
        <w:snapToGrid w:val="0"/>
        <w:spacing w:beforeLines="50" w:before="180"/>
        <w:ind w:leftChars="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各縣市女童軍會，得訂定表揚全國</w:t>
      </w:r>
      <w:proofErr w:type="gramStart"/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績優女童</w:t>
      </w:r>
      <w:proofErr w:type="gramEnd"/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軍團實施要點。</w:t>
      </w:r>
    </w:p>
    <w:p w:rsidR="0035165A" w:rsidRPr="00C455E0" w:rsidRDefault="00C455E0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縣市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評審委員會：縣市女童軍會設委員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會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，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聘請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對於女童軍運動有濃厚興趣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、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熱忱</w:t>
      </w:r>
      <w:r w:rsidR="008950A5">
        <w:rPr>
          <w:rFonts w:asciiTheme="minorHAnsi" w:eastAsia="標楷體" w:hAnsiTheme="minorHAnsi" w:cstheme="minorHAnsi" w:hint="eastAsia"/>
          <w:bCs/>
          <w:color w:val="000000"/>
          <w:sz w:val="28"/>
          <w:szCs w:val="28"/>
        </w:rPr>
        <w:t>與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深入瞭解者</w:t>
      </w:r>
      <w:r w:rsidR="008950A5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若干人</w:t>
      </w:r>
      <w:r w:rsidR="0035165A"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，進行評審。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全國</w:t>
      </w:r>
      <w:proofErr w:type="gramStart"/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績優女童</w:t>
      </w:r>
      <w:proofErr w:type="gramEnd"/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軍團由本會榮譽評審委員會評審之。</w:t>
      </w:r>
    </w:p>
    <w:p w:rsidR="0035165A" w:rsidRPr="00C455E0" w:rsidRDefault="0035165A" w:rsidP="007D2E5F">
      <w:pPr>
        <w:numPr>
          <w:ilvl w:val="0"/>
          <w:numId w:val="1"/>
        </w:numPr>
        <w:snapToGrid w:val="0"/>
        <w:spacing w:beforeLines="50" w:before="180"/>
        <w:rPr>
          <w:rFonts w:asciiTheme="minorHAnsi" w:eastAsia="標楷體" w:hAnsiTheme="minorHAnsi" w:cstheme="minorHAnsi"/>
          <w:bCs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bCs/>
          <w:color w:val="000000"/>
          <w:sz w:val="28"/>
          <w:szCs w:val="28"/>
        </w:rPr>
        <w:t>本辦法經總會理事長核定後施行，修訂時亦同。</w:t>
      </w:r>
    </w:p>
    <w:p w:rsidR="0035165A" w:rsidRPr="00C455E0" w:rsidRDefault="0035165A" w:rsidP="0035165A">
      <w:pPr>
        <w:spacing w:line="0" w:lineRule="atLeast"/>
        <w:ind w:firstLineChars="150" w:firstLine="360"/>
        <w:rPr>
          <w:rFonts w:asciiTheme="minorHAnsi" w:eastAsia="標楷體" w:hAnsiTheme="minorHAnsi" w:cstheme="minorHAnsi"/>
          <w:color w:val="000000"/>
          <w:kern w:val="0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br w:type="page"/>
      </w:r>
      <w:r w:rsidRPr="00C455E0">
        <w:rPr>
          <w:rFonts w:asciiTheme="minorHAnsi" w:eastAsia="標楷體" w:hAnsiTheme="minorHAnsi" w:cstheme="minorHAnsi"/>
          <w:color w:val="000000"/>
          <w:kern w:val="0"/>
        </w:rPr>
        <w:lastRenderedPageBreak/>
        <w:t>（附件一）</w:t>
      </w:r>
    </w:p>
    <w:p w:rsidR="0035165A" w:rsidRPr="00E748A5" w:rsidRDefault="00A177C7" w:rsidP="00E748A5">
      <w:pPr>
        <w:spacing w:line="0" w:lineRule="atLeast"/>
        <w:ind w:firstLineChars="138" w:firstLine="497"/>
        <w:jc w:val="center"/>
        <w:rPr>
          <w:rFonts w:asciiTheme="minorHAnsi" w:eastAsia="標楷體" w:hAnsiTheme="minorHAnsi" w:cstheme="minorHAnsi"/>
          <w:color w:val="000000"/>
          <w:sz w:val="36"/>
          <w:szCs w:val="36"/>
        </w:rPr>
      </w:pPr>
      <w:r>
        <w:rPr>
          <w:rFonts w:asciiTheme="minorHAnsi" w:eastAsia="標楷體" w:hAnsiTheme="minorHAnsi" w:cstheme="minorHAnsi"/>
          <w:color w:val="000000"/>
          <w:sz w:val="36"/>
          <w:szCs w:val="36"/>
        </w:rPr>
        <w:t>11</w:t>
      </w:r>
      <w:r w:rsidR="00206948">
        <w:rPr>
          <w:rFonts w:asciiTheme="minorHAnsi" w:eastAsia="標楷體" w:hAnsiTheme="minorHAnsi" w:cstheme="minorHAnsi" w:hint="eastAsia"/>
          <w:color w:val="000000"/>
          <w:sz w:val="36"/>
          <w:szCs w:val="36"/>
        </w:rPr>
        <w:t>3</w:t>
      </w:r>
      <w:bookmarkStart w:id="0" w:name="_GoBack"/>
      <w:bookmarkEnd w:id="0"/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年度全國績優女童軍團評量表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(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自評表</w:t>
      </w:r>
      <w:r w:rsidR="0035165A" w:rsidRPr="00E748A5">
        <w:rPr>
          <w:rFonts w:asciiTheme="minorHAnsi" w:eastAsia="標楷體" w:hAnsiTheme="minorHAnsi" w:cstheme="minorHAnsi"/>
          <w:color w:val="000000"/>
          <w:sz w:val="36"/>
          <w:szCs w:val="36"/>
        </w:rPr>
        <w:t>)</w:t>
      </w:r>
    </w:p>
    <w:p w:rsidR="0035165A" w:rsidRPr="00C455E0" w:rsidRDefault="00F60B63" w:rsidP="007D2E5F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F60B63">
        <w:rPr>
          <w:rFonts w:asciiTheme="minorHAnsi" w:eastAsia="標楷體" w:hAnsiTheme="minorHAnsi" w:cstheme="minorHAnsi"/>
          <w:color w:val="000000"/>
          <w:szCs w:val="24"/>
        </w:rPr>
        <w:t>縣市</w:t>
      </w:r>
      <w:r>
        <w:rPr>
          <w:rFonts w:asciiTheme="minorHAnsi" w:eastAsia="標楷體" w:hAnsiTheme="minorHAnsi" w:cstheme="minorHAnsi" w:hint="eastAsia"/>
          <w:color w:val="000000"/>
          <w:szCs w:val="24"/>
        </w:rPr>
        <w:t>：</w:t>
      </w:r>
      <w:proofErr w:type="gramStart"/>
      <w:r w:rsidR="0035165A" w:rsidRPr="00C455E0">
        <w:rPr>
          <w:rFonts w:asciiTheme="minorHAnsi" w:eastAsia="標楷體" w:hAnsiTheme="minorHAnsi" w:cstheme="minorHAnsi"/>
          <w:color w:val="000000"/>
          <w:szCs w:val="26"/>
        </w:rPr>
        <w:t>團次</w:t>
      </w:r>
      <w:proofErr w:type="gramEnd"/>
      <w:r w:rsidR="0035165A" w:rsidRPr="00C455E0">
        <w:rPr>
          <w:rFonts w:asciiTheme="minorHAnsi" w:eastAsia="標楷體" w:hAnsiTheme="minorHAnsi" w:cstheme="minorHAnsi"/>
          <w:color w:val="000000"/>
          <w:szCs w:val="26"/>
        </w:rPr>
        <w:t>：主辦單位：</w:t>
      </w:r>
    </w:p>
    <w:p w:rsidR="0035165A" w:rsidRPr="00C455E0" w:rsidRDefault="0035165A" w:rsidP="007D2E5F">
      <w:pPr>
        <w:spacing w:beforeLines="50" w:before="180" w:line="0" w:lineRule="atLeast"/>
        <w:ind w:firstLineChars="138" w:firstLine="331"/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成團時間：年月日登記成立</w:t>
      </w:r>
      <w:proofErr w:type="gramStart"/>
      <w:r w:rsidRPr="00C455E0">
        <w:rPr>
          <w:rFonts w:asciiTheme="minorHAnsi" w:eastAsia="標楷體" w:hAnsiTheme="minorHAnsi" w:cstheme="minorHAnsi"/>
          <w:color w:val="000000"/>
          <w:szCs w:val="26"/>
        </w:rPr>
        <w:t>（</w:t>
      </w:r>
      <w:proofErr w:type="gramEnd"/>
      <w:r w:rsidRPr="00C455E0">
        <w:rPr>
          <w:rFonts w:asciiTheme="minorHAnsi" w:eastAsia="標楷體" w:hAnsiTheme="minorHAnsi" w:cstheme="minorHAnsi"/>
          <w:color w:val="000000"/>
          <w:szCs w:val="26"/>
        </w:rPr>
        <w:t>迄今：年</w:t>
      </w:r>
      <w:proofErr w:type="gramStart"/>
      <w:r w:rsidRPr="00C455E0">
        <w:rPr>
          <w:rFonts w:asciiTheme="minorHAnsi" w:eastAsia="標楷體" w:hAnsiTheme="minorHAnsi" w:cstheme="minorHAnsi"/>
          <w:color w:val="000000"/>
          <w:szCs w:val="26"/>
        </w:rPr>
        <w:t>）</w:t>
      </w:r>
      <w:proofErr w:type="gram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90"/>
        <w:gridCol w:w="2155"/>
        <w:gridCol w:w="257"/>
        <w:gridCol w:w="1200"/>
        <w:gridCol w:w="1989"/>
        <w:gridCol w:w="491"/>
        <w:gridCol w:w="852"/>
        <w:gridCol w:w="76"/>
        <w:gridCol w:w="776"/>
        <w:gridCol w:w="1158"/>
      </w:tblGrid>
      <w:tr w:rsidR="0035165A" w:rsidRPr="00C455E0" w:rsidTr="008950A5">
        <w:trPr>
          <w:cantSplit/>
          <w:trHeight w:val="760"/>
          <w:jc w:val="center"/>
        </w:trPr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項目</w:t>
            </w:r>
          </w:p>
        </w:tc>
        <w:tc>
          <w:tcPr>
            <w:tcW w:w="1144" w:type="pct"/>
            <w:gridSpan w:val="2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內容</w:t>
            </w:r>
          </w:p>
        </w:tc>
        <w:tc>
          <w:tcPr>
            <w:tcW w:w="1745" w:type="pct"/>
            <w:gridSpan w:val="3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8950A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優異事項（要點）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自評</w:t>
            </w: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評</w:t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備註</w:t>
            </w:r>
          </w:p>
        </w:tc>
      </w:tr>
      <w:tr w:rsidR="0035165A" w:rsidRPr="00C455E0" w:rsidTr="008950A5">
        <w:trPr>
          <w:cantSplit/>
          <w:trHeight w:hRule="exact" w:val="409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團行政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務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工作計畫（三年）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8950A5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hRule="exact" w:val="417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文書處理暨資料保管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21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團員招募情形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05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經費籌措與運用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46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團部佈置暨器材保管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54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團活動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定期團集會紀錄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</w:rPr>
            </w:pP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</w:rPr>
              <w:t>分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 w:val="18"/>
                <w:szCs w:val="18"/>
              </w:rPr>
            </w:pPr>
          </w:p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03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團員晉級與考驗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活動暨團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(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舍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)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露營紀錄及照片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47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ind w:left="2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参與縣市會活動紀錄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參與其他縣市會暨全國、國際活動紀錄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66"/>
          <w:jc w:val="center"/>
        </w:trPr>
        <w:tc>
          <w:tcPr>
            <w:tcW w:w="75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社區連結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社區服務學習、活動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hRule="exact" w:val="68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社區人士及家長參與團</w:t>
            </w: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務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453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3.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複式團發展狀況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560"/>
          <w:jc w:val="center"/>
        </w:trPr>
        <w:tc>
          <w:tcPr>
            <w:tcW w:w="75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4.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社區資源利用情形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hRule="exact" w:val="736"/>
          <w:jc w:val="center"/>
        </w:trPr>
        <w:tc>
          <w:tcPr>
            <w:tcW w:w="754" w:type="pct"/>
            <w:vMerge w:val="restart"/>
            <w:tcBorders>
              <w:right w:val="single" w:sz="4" w:space="0" w:color="auto"/>
            </w:tcBorders>
            <w:vAlign w:val="center"/>
          </w:tcPr>
          <w:p w:rsidR="008950A5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成人領袖</w:t>
            </w:r>
          </w:p>
          <w:p w:rsidR="0035165A" w:rsidRPr="00C455E0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培訓</w:t>
            </w:r>
          </w:p>
          <w:p w:rsidR="0035165A" w:rsidRPr="00C455E0" w:rsidRDefault="0035165A" w:rsidP="008950A5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35165A" w:rsidRPr="008950A5" w:rsidRDefault="0035165A" w:rsidP="008950A5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1.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參加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各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類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團領導人員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訓練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課程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 w:val="restar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每項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5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分</w:t>
            </w:r>
          </w:p>
        </w:tc>
      </w:tr>
      <w:tr w:rsidR="0035165A" w:rsidRPr="00C455E0" w:rsidTr="008950A5">
        <w:trPr>
          <w:cantSplit/>
          <w:trHeight w:val="385"/>
          <w:jc w:val="center"/>
        </w:trPr>
        <w:tc>
          <w:tcPr>
            <w:tcW w:w="754" w:type="pct"/>
            <w:vMerge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144" w:type="pct"/>
            <w:gridSpan w:val="2"/>
            <w:tcBorders>
              <w:left w:val="single" w:sz="4" w:space="0" w:color="auto"/>
            </w:tcBorders>
            <w:vAlign w:val="center"/>
          </w:tcPr>
          <w:p w:rsidR="0035165A" w:rsidRPr="008950A5" w:rsidRDefault="0035165A" w:rsidP="008950A5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2.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參與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各項成人領袖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(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服務員</w:t>
            </w:r>
            <w:r w:rsidR="008950A5">
              <w:rPr>
                <w:rFonts w:asciiTheme="minorHAnsi" w:eastAsia="標楷體" w:hAnsiTheme="minorHAnsi" w:cstheme="minorHAnsi" w:hint="eastAsia"/>
                <w:color w:val="000000"/>
                <w:szCs w:val="26"/>
              </w:rPr>
              <w:t>)</w:t>
            </w:r>
            <w:r w:rsidRPr="008950A5">
              <w:rPr>
                <w:rFonts w:asciiTheme="minorHAnsi" w:eastAsia="標楷體" w:hAnsiTheme="minorHAnsi" w:cstheme="minorHAnsi"/>
                <w:color w:val="000000"/>
                <w:szCs w:val="26"/>
              </w:rPr>
              <w:t>研習活動</w:t>
            </w:r>
          </w:p>
        </w:tc>
        <w:tc>
          <w:tcPr>
            <w:tcW w:w="1745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549" w:type="pct"/>
            <w:vMerge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E061C1">
        <w:trPr>
          <w:cantSplit/>
          <w:trHeight w:val="1139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團特色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</w:t>
            </w:r>
          </w:p>
        </w:tc>
        <w:tc>
          <w:tcPr>
            <w:tcW w:w="4246" w:type="pct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8950A5">
        <w:trPr>
          <w:cantSplit/>
          <w:trHeight w:val="780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總分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（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100</w:t>
            </w: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％）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F60B63">
        <w:trPr>
          <w:cantSplit/>
          <w:trHeight w:val="1358"/>
          <w:jc w:val="center"/>
        </w:trPr>
        <w:tc>
          <w:tcPr>
            <w:tcW w:w="754" w:type="pct"/>
            <w:tcBorders>
              <w:righ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結語</w:t>
            </w:r>
          </w:p>
        </w:tc>
        <w:tc>
          <w:tcPr>
            <w:tcW w:w="4246" w:type="pct"/>
            <w:gridSpan w:val="9"/>
            <w:tcBorders>
              <w:left w:val="single" w:sz="4" w:space="0" w:color="auto"/>
            </w:tcBorders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E061C1">
        <w:trPr>
          <w:cantSplit/>
          <w:trHeight w:val="802"/>
          <w:jc w:val="center"/>
        </w:trPr>
        <w:tc>
          <w:tcPr>
            <w:tcW w:w="754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填表人</w:t>
            </w:r>
          </w:p>
        </w:tc>
        <w:tc>
          <w:tcPr>
            <w:tcW w:w="1022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91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ind w:leftChars="-12" w:left="-5" w:hangingChars="10" w:hanging="24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團長</w:t>
            </w:r>
          </w:p>
        </w:tc>
        <w:tc>
          <w:tcPr>
            <w:tcW w:w="943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673" w:type="pct"/>
            <w:gridSpan w:val="3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女童軍團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主任委員</w:t>
            </w:r>
          </w:p>
        </w:tc>
        <w:tc>
          <w:tcPr>
            <w:tcW w:w="917" w:type="pct"/>
            <w:gridSpan w:val="2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</w:tbl>
    <w:p w:rsidR="0035165A" w:rsidRPr="00C455E0" w:rsidRDefault="0035165A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Default="0035165A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（附件二）</w:t>
      </w: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tbl>
      <w:tblPr>
        <w:tblW w:w="1067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9"/>
        <w:gridCol w:w="5857"/>
      </w:tblGrid>
      <w:tr w:rsidR="00475F73" w:rsidRPr="00475F73" w:rsidTr="00AD5FA0">
        <w:tc>
          <w:tcPr>
            <w:tcW w:w="10676" w:type="dxa"/>
            <w:gridSpan w:val="2"/>
          </w:tcPr>
          <w:p w:rsidR="00475F73" w:rsidRPr="00475F73" w:rsidRDefault="00475F73" w:rsidP="00475F73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影像授權同意書</w:t>
            </w:r>
          </w:p>
        </w:tc>
      </w:tr>
      <w:tr w:rsidR="00475F73" w:rsidRPr="00475F73" w:rsidTr="00AD5FA0">
        <w:trPr>
          <w:trHeight w:val="1220"/>
        </w:trPr>
        <w:tc>
          <w:tcPr>
            <w:tcW w:w="10676" w:type="dxa"/>
            <w:gridSpan w:val="2"/>
          </w:tcPr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授權素材類別：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照片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□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影片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拍攝日期：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jc w:val="both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拍攝地點：</w:t>
            </w:r>
          </w:p>
          <w:p w:rsidR="00475F73" w:rsidRPr="00475F73" w:rsidRDefault="00475F73" w:rsidP="00475F73">
            <w:pPr>
              <w:spacing w:before="120" w:line="360" w:lineRule="auto"/>
              <w:ind w:leftChars="70" w:left="168" w:rightChars="95" w:right="228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拍攝者：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本人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同意授權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_________________(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拍攝者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 w:hint="eastAsia"/>
                <w:kern w:val="0"/>
                <w:sz w:val="28"/>
                <w:szCs w:val="28"/>
              </w:rPr>
              <w:t>及中華民國台灣女童軍總會在女童軍運動推展行銷或教育的目的下，運用包含我在內的相片或影片，於各種出版品、網站、社群媒體等。</w:t>
            </w:r>
            <w:bookmarkStart w:id="1" w:name="_heading=h.gjdgxs" w:colFirst="0" w:colLast="0"/>
            <w:bookmarkStart w:id="2" w:name="_heading=h.2pvp381jeovk" w:colFirst="0" w:colLast="0"/>
            <w:bookmarkStart w:id="3" w:name="_heading=h.9a46i17qoywz" w:colFirst="0" w:colLast="0"/>
            <w:bookmarkEnd w:id="1"/>
            <w:bookmarkEnd w:id="2"/>
            <w:bookmarkEnd w:id="3"/>
          </w:p>
        </w:tc>
      </w:tr>
      <w:tr w:rsidR="00475F73" w:rsidRPr="00475F73" w:rsidTr="00AD5FA0">
        <w:trPr>
          <w:trHeight w:val="580"/>
        </w:trPr>
        <w:tc>
          <w:tcPr>
            <w:tcW w:w="10676" w:type="dxa"/>
            <w:gridSpan w:val="2"/>
            <w:vAlign w:val="center"/>
          </w:tcPr>
          <w:p w:rsidR="00475F73" w:rsidRPr="00475F73" w:rsidRDefault="00475F73" w:rsidP="00475F73">
            <w:pPr>
              <w:jc w:val="center"/>
              <w:rPr>
                <w:rFonts w:eastAsia="標楷體" w:cs="BiauKai"/>
                <w:color w:val="FF0000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立同意書人為未滿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20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歲者，需經法定代理人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color w:val="FF0000"/>
                <w:kern w:val="0"/>
                <w:sz w:val="28"/>
                <w:szCs w:val="28"/>
              </w:rPr>
              <w:t>監護人同意上述授權內容</w:t>
            </w:r>
          </w:p>
        </w:tc>
      </w:tr>
      <w:tr w:rsidR="00475F73" w:rsidRPr="00475F73" w:rsidTr="00AD5FA0">
        <w:trPr>
          <w:trHeight w:val="1590"/>
        </w:trPr>
        <w:tc>
          <w:tcPr>
            <w:tcW w:w="4819" w:type="dxa"/>
          </w:tcPr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立同意書人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</w:p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475F73" w:rsidRPr="00475F73" w:rsidRDefault="00475F73" w:rsidP="00475F73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  <w:tc>
          <w:tcPr>
            <w:tcW w:w="5857" w:type="dxa"/>
          </w:tcPr>
          <w:p w:rsidR="00475F73" w:rsidRPr="00475F73" w:rsidRDefault="00475F73" w:rsidP="00475F73">
            <w:pPr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法定代理人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/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監護人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(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簽章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)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：</w:t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  <w:r w:rsidRPr="00475F73">
              <w:rPr>
                <w:rFonts w:eastAsia="標楷體" w:cs="BiauKai"/>
                <w:kern w:val="0"/>
                <w:sz w:val="28"/>
                <w:szCs w:val="28"/>
              </w:rPr>
              <w:br/>
            </w:r>
          </w:p>
          <w:p w:rsidR="00475F73" w:rsidRPr="00475F73" w:rsidRDefault="00475F73" w:rsidP="00475F73">
            <w:pPr>
              <w:spacing w:line="360" w:lineRule="auto"/>
              <w:rPr>
                <w:rFonts w:eastAsia="標楷體" w:cs="BiauKai"/>
                <w:kern w:val="0"/>
                <w:sz w:val="28"/>
                <w:szCs w:val="28"/>
              </w:rPr>
            </w:pPr>
          </w:p>
        </w:tc>
      </w:tr>
      <w:tr w:rsidR="00475F73" w:rsidRPr="00475F73" w:rsidTr="00AD5FA0">
        <w:trPr>
          <w:trHeight w:val="670"/>
        </w:trPr>
        <w:tc>
          <w:tcPr>
            <w:tcW w:w="10676" w:type="dxa"/>
            <w:gridSpan w:val="2"/>
            <w:vAlign w:val="center"/>
          </w:tcPr>
          <w:p w:rsidR="00475F73" w:rsidRPr="00475F73" w:rsidRDefault="00475F73" w:rsidP="00475F73">
            <w:pPr>
              <w:spacing w:line="360" w:lineRule="auto"/>
              <w:jc w:val="center"/>
              <w:rPr>
                <w:rFonts w:eastAsia="標楷體" w:cs="BiauKai"/>
                <w:kern w:val="0"/>
                <w:sz w:val="28"/>
                <w:szCs w:val="28"/>
              </w:rPr>
            </w:pPr>
            <w:r w:rsidRPr="00475F73">
              <w:rPr>
                <w:rFonts w:eastAsia="標楷體" w:cs="BiauKai"/>
                <w:kern w:val="0"/>
                <w:sz w:val="28"/>
                <w:szCs w:val="28"/>
              </w:rPr>
              <w:t>中華民國年月日</w:t>
            </w:r>
          </w:p>
        </w:tc>
      </w:tr>
    </w:tbl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475F73" w:rsidRPr="00C455E0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lastRenderedPageBreak/>
        <w:t>（附件</w:t>
      </w:r>
      <w:r>
        <w:rPr>
          <w:rFonts w:asciiTheme="minorHAnsi" w:eastAsia="標楷體" w:hAnsiTheme="minorHAnsi" w:cstheme="minorHAnsi" w:hint="eastAsia"/>
          <w:color w:val="000000"/>
          <w:kern w:val="0"/>
          <w:sz w:val="28"/>
          <w:szCs w:val="28"/>
        </w:rPr>
        <w:t>三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縣市會審查紀錄表</w:t>
      </w:r>
    </w:p>
    <w:p w:rsidR="0035165A" w:rsidRPr="00C455E0" w:rsidRDefault="0035165A" w:rsidP="0035165A">
      <w:pPr>
        <w:spacing w:before="100" w:beforeAutospacing="1" w:after="100" w:afterAutospacing="1"/>
        <w:ind w:firstLineChars="50" w:firstLine="140"/>
        <w:rPr>
          <w:rFonts w:asciiTheme="minorHAnsi" w:eastAsia="標楷體" w:hAnsiTheme="minorHAnsi" w:cstheme="minorHAnsi"/>
          <w:color w:val="00000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sz w:val="28"/>
          <w:szCs w:val="28"/>
        </w:rPr>
        <w:t>女</w:t>
      </w: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童軍會第團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  <w:gridCol w:w="1559"/>
      </w:tblGrid>
      <w:tr w:rsidR="0035165A" w:rsidRPr="00C455E0" w:rsidTr="0017134B">
        <w:trPr>
          <w:trHeight w:val="1015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項目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優異事蹟</w:t>
            </w: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改進意見</w:t>
            </w: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35165A" w:rsidRPr="00C455E0" w:rsidTr="008950A5">
        <w:trPr>
          <w:trHeight w:val="1094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團行政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24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團活動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25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12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社區連結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17134B">
        <w:trPr>
          <w:trHeight w:val="834"/>
        </w:trPr>
        <w:tc>
          <w:tcPr>
            <w:tcW w:w="1809" w:type="dxa"/>
            <w:vAlign w:val="center"/>
          </w:tcPr>
          <w:p w:rsidR="0035165A" w:rsidRPr="00C455E0" w:rsidRDefault="008950A5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color w:val="000000"/>
                <w:kern w:val="0"/>
                <w:sz w:val="28"/>
                <w:szCs w:val="28"/>
              </w:rPr>
              <w:t>團領導人員</w:t>
            </w:r>
            <w:r w:rsidR="0035165A"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培訓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10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8950A5">
        <w:trPr>
          <w:trHeight w:val="1157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團特色</w:t>
            </w:r>
          </w:p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20</w:t>
            </w: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％</w:t>
            </w:r>
          </w:p>
        </w:tc>
        <w:tc>
          <w:tcPr>
            <w:tcW w:w="5103" w:type="dxa"/>
            <w:vAlign w:val="center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65A" w:rsidRPr="00C455E0" w:rsidRDefault="0035165A" w:rsidP="0017134B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  <w:tr w:rsidR="0035165A" w:rsidRPr="00C455E0" w:rsidTr="0017134B">
        <w:trPr>
          <w:trHeight w:val="2042"/>
        </w:trPr>
        <w:tc>
          <w:tcPr>
            <w:tcW w:w="1809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  <w:t>總評</w:t>
            </w:r>
          </w:p>
        </w:tc>
        <w:tc>
          <w:tcPr>
            <w:tcW w:w="5103" w:type="dxa"/>
          </w:tcPr>
          <w:p w:rsidR="0035165A" w:rsidRPr="00C455E0" w:rsidRDefault="0035165A" w:rsidP="0017134B">
            <w:pPr>
              <w:spacing w:line="0" w:lineRule="atLeast"/>
              <w:jc w:val="both"/>
              <w:rPr>
                <w:rFonts w:asciiTheme="minorHAnsi" w:eastAsia="標楷體" w:hAnsiTheme="minorHAnsi" w:cstheme="minorHAnsi"/>
                <w:color w:val="000000"/>
                <w:kern w:val="0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35165A" w:rsidRPr="00C455E0" w:rsidRDefault="0035165A" w:rsidP="0017134B">
            <w:pPr>
              <w:spacing w:before="100" w:beforeAutospacing="1" w:after="100" w:afterAutospacing="1" w:line="0" w:lineRule="atLeast"/>
              <w:rPr>
                <w:rFonts w:asciiTheme="minorHAnsi" w:eastAsia="標楷體" w:hAnsiTheme="minorHAnsi" w:cstheme="minorHAnsi"/>
                <w:color w:val="000000"/>
                <w:kern w:val="0"/>
                <w:sz w:val="28"/>
                <w:szCs w:val="28"/>
              </w:rPr>
            </w:pPr>
          </w:p>
        </w:tc>
      </w:tr>
    </w:tbl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縣市女童軍會：（簽章）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</w:pPr>
      <w:r w:rsidRPr="00C455E0">
        <w:rPr>
          <w:rFonts w:asciiTheme="minorHAnsi" w:eastAsia="標楷體" w:hAnsiTheme="minorHAnsi" w:cstheme="minorHAnsi"/>
          <w:color w:val="000000"/>
          <w:kern w:val="0"/>
          <w:sz w:val="28"/>
          <w:szCs w:val="28"/>
        </w:rPr>
        <w:t>評審委員：（簽章）</w:t>
      </w:r>
    </w:p>
    <w:p w:rsidR="0035165A" w:rsidRPr="00C455E0" w:rsidRDefault="0035165A" w:rsidP="0035165A">
      <w:pPr>
        <w:spacing w:before="100" w:beforeAutospacing="1" w:after="100" w:afterAutospacing="1" w:line="0" w:lineRule="atLeast"/>
        <w:ind w:right="1440"/>
        <w:rPr>
          <w:rFonts w:asciiTheme="minorHAnsi" w:hAnsiTheme="minorHAnsi" w:cstheme="minorHAnsi"/>
          <w:color w:val="000000"/>
          <w:kern w:val="0"/>
          <w:sz w:val="28"/>
          <w:szCs w:val="28"/>
        </w:rPr>
      </w:pPr>
    </w:p>
    <w:p w:rsidR="0035165A" w:rsidRPr="00C455E0" w:rsidRDefault="0035165A" w:rsidP="0035165A">
      <w:pPr>
        <w:widowControl/>
        <w:rPr>
          <w:rFonts w:asciiTheme="minorHAnsi" w:eastAsia="標楷體" w:hAnsiTheme="minorHAnsi" w:cstheme="minorHAnsi"/>
          <w:color w:val="000000"/>
          <w:kern w:val="0"/>
        </w:rPr>
      </w:pPr>
      <w:r w:rsidRPr="00C455E0">
        <w:rPr>
          <w:rFonts w:asciiTheme="minorHAnsi" w:eastAsia="標楷體" w:hAnsiTheme="minorHAnsi" w:cstheme="minorHAnsi"/>
          <w:color w:val="000000"/>
          <w:kern w:val="0"/>
        </w:rPr>
        <w:br w:type="page"/>
      </w:r>
    </w:p>
    <w:p w:rsidR="0035165A" w:rsidRPr="00C455E0" w:rsidRDefault="00475F73" w:rsidP="0035165A">
      <w:pPr>
        <w:spacing w:line="0" w:lineRule="atLeast"/>
        <w:rPr>
          <w:rFonts w:asciiTheme="minorHAnsi" w:eastAsia="標楷體" w:hAnsiTheme="minorHAnsi" w:cstheme="minorHAnsi"/>
          <w:color w:val="000000"/>
          <w:kern w:val="0"/>
        </w:rPr>
      </w:pPr>
      <w:r>
        <w:rPr>
          <w:rFonts w:asciiTheme="minorHAnsi" w:eastAsia="標楷體" w:hAnsiTheme="minorHAnsi" w:cstheme="minorHAnsi"/>
          <w:color w:val="000000"/>
          <w:kern w:val="0"/>
        </w:rPr>
        <w:lastRenderedPageBreak/>
        <w:t>（附件</w:t>
      </w:r>
      <w:r>
        <w:rPr>
          <w:rFonts w:asciiTheme="minorHAnsi" w:eastAsia="標楷體" w:hAnsiTheme="minorHAnsi" w:cstheme="minorHAnsi" w:hint="eastAsia"/>
          <w:color w:val="000000"/>
          <w:kern w:val="0"/>
        </w:rPr>
        <w:t>四</w:t>
      </w:r>
      <w:r w:rsidR="0035165A" w:rsidRPr="00C455E0">
        <w:rPr>
          <w:rFonts w:asciiTheme="minorHAnsi" w:eastAsia="標楷體" w:hAnsiTheme="minorHAnsi" w:cstheme="minorHAnsi"/>
          <w:color w:val="000000"/>
          <w:kern w:val="0"/>
        </w:rPr>
        <w:t>）</w:t>
      </w:r>
    </w:p>
    <w:p w:rsidR="0035165A" w:rsidRPr="00C455E0" w:rsidRDefault="0035165A" w:rsidP="0035165A">
      <w:pPr>
        <w:spacing w:before="100" w:beforeAutospacing="1" w:after="100" w:afterAutospacing="1" w:line="240" w:lineRule="exact"/>
        <w:jc w:val="center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年度縣市女童軍會表揚全國</w:t>
      </w:r>
      <w:proofErr w:type="gramStart"/>
      <w:r w:rsidRPr="00C455E0">
        <w:rPr>
          <w:rFonts w:asciiTheme="minorHAnsi" w:eastAsia="標楷體" w:hAnsiTheme="minorHAnsi" w:cstheme="minorHAnsi"/>
          <w:color w:val="000000"/>
          <w:szCs w:val="26"/>
        </w:rPr>
        <w:t>績優女童</w:t>
      </w:r>
      <w:proofErr w:type="gramEnd"/>
      <w:r w:rsidRPr="00C455E0">
        <w:rPr>
          <w:rFonts w:asciiTheme="minorHAnsi" w:eastAsia="標楷體" w:hAnsiTheme="minorHAnsi" w:cstheme="minorHAnsi"/>
          <w:color w:val="000000"/>
          <w:szCs w:val="26"/>
        </w:rPr>
        <w:t>軍團推薦表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179"/>
        <w:gridCol w:w="2179"/>
        <w:gridCol w:w="3579"/>
        <w:gridCol w:w="1987"/>
      </w:tblGrid>
      <w:tr w:rsidR="0035165A" w:rsidRPr="00C455E0" w:rsidTr="00C455E0">
        <w:trPr>
          <w:trHeight w:val="454"/>
        </w:trPr>
        <w:tc>
          <w:tcPr>
            <w:tcW w:w="364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項次</w:t>
            </w:r>
          </w:p>
        </w:tc>
        <w:tc>
          <w:tcPr>
            <w:tcW w:w="101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proofErr w:type="gramStart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績優女童</w:t>
            </w:r>
            <w:proofErr w:type="gramEnd"/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軍團次</w:t>
            </w:r>
          </w:p>
        </w:tc>
        <w:tc>
          <w:tcPr>
            <w:tcW w:w="101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主辦單位（全銜）</w:t>
            </w:r>
          </w:p>
        </w:tc>
        <w:tc>
          <w:tcPr>
            <w:tcW w:w="1672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優異事蹟（摘要）</w:t>
            </w:r>
          </w:p>
        </w:tc>
        <w:tc>
          <w:tcPr>
            <w:tcW w:w="928" w:type="pct"/>
            <w:vAlign w:val="center"/>
          </w:tcPr>
          <w:p w:rsidR="0035165A" w:rsidRPr="00C455E0" w:rsidRDefault="0035165A" w:rsidP="0017134B">
            <w:pPr>
              <w:spacing w:line="0" w:lineRule="atLeast"/>
              <w:jc w:val="center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  <w:r w:rsidRPr="00C455E0">
              <w:rPr>
                <w:rFonts w:asciiTheme="minorHAnsi" w:eastAsia="標楷體" w:hAnsiTheme="minorHAnsi" w:cstheme="minorHAnsi"/>
                <w:color w:val="000000"/>
                <w:szCs w:val="26"/>
              </w:rPr>
              <w:t>備註</w:t>
            </w: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  <w:tr w:rsidR="0035165A" w:rsidRPr="00C455E0" w:rsidTr="00C455E0">
        <w:trPr>
          <w:trHeight w:val="454"/>
        </w:trPr>
        <w:tc>
          <w:tcPr>
            <w:tcW w:w="364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01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1672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  <w:tc>
          <w:tcPr>
            <w:tcW w:w="928" w:type="pct"/>
          </w:tcPr>
          <w:p w:rsidR="0035165A" w:rsidRPr="00C455E0" w:rsidRDefault="0035165A" w:rsidP="0017134B">
            <w:pPr>
              <w:spacing w:line="0" w:lineRule="atLeast"/>
              <w:rPr>
                <w:rFonts w:asciiTheme="minorHAnsi" w:eastAsia="標楷體" w:hAnsiTheme="minorHAnsi" w:cstheme="minorHAnsi"/>
                <w:color w:val="000000"/>
                <w:szCs w:val="26"/>
              </w:rPr>
            </w:pPr>
          </w:p>
        </w:tc>
      </w:tr>
    </w:tbl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推薦單位：</w:t>
      </w:r>
    </w:p>
    <w:p w:rsidR="0035165A" w:rsidRPr="00C455E0" w:rsidRDefault="0035165A" w:rsidP="0035165A">
      <w:pPr>
        <w:jc w:val="both"/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縣市女童軍會（簽章）</w:t>
      </w: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</w:p>
    <w:p w:rsidR="0035165A" w:rsidRPr="00C455E0" w:rsidRDefault="0035165A" w:rsidP="0035165A">
      <w:pPr>
        <w:rPr>
          <w:rFonts w:asciiTheme="minorHAnsi" w:eastAsia="標楷體" w:hAnsiTheme="minorHAnsi" w:cstheme="minorHAnsi"/>
          <w:color w:val="000000"/>
          <w:szCs w:val="26"/>
        </w:rPr>
      </w:pPr>
      <w:r w:rsidRPr="00C455E0">
        <w:rPr>
          <w:rFonts w:asciiTheme="minorHAnsi" w:eastAsia="標楷體" w:hAnsiTheme="minorHAnsi" w:cstheme="minorHAnsi"/>
          <w:color w:val="000000"/>
          <w:szCs w:val="26"/>
        </w:rPr>
        <w:t>總幹事：（簽章）理事長：（簽章）</w:t>
      </w:r>
    </w:p>
    <w:p w:rsidR="00F97C9C" w:rsidRPr="00C455E0" w:rsidRDefault="00F97C9C" w:rsidP="0035165A">
      <w:pPr>
        <w:widowControl/>
        <w:rPr>
          <w:rFonts w:asciiTheme="minorHAnsi" w:eastAsia="標楷體" w:hAnsiTheme="minorHAnsi" w:cstheme="minorHAnsi"/>
          <w:sz w:val="28"/>
          <w:szCs w:val="28"/>
        </w:rPr>
      </w:pPr>
    </w:p>
    <w:sectPr w:rsidR="00F97C9C" w:rsidRPr="00C455E0" w:rsidSect="00E800F0">
      <w:pgSz w:w="11906" w:h="16838"/>
      <w:pgMar w:top="851" w:right="709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29C" w:rsidRDefault="00A5729C" w:rsidP="001F797A">
      <w:r>
        <w:separator/>
      </w:r>
    </w:p>
  </w:endnote>
  <w:endnote w:type="continuationSeparator" w:id="0">
    <w:p w:rsidR="00A5729C" w:rsidRDefault="00A5729C" w:rsidP="001F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auKai">
    <w:altName w:val="Malgun Gothic Semilight"/>
    <w:charset w:val="51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29C" w:rsidRDefault="00A5729C" w:rsidP="001F797A">
      <w:r>
        <w:separator/>
      </w:r>
    </w:p>
  </w:footnote>
  <w:footnote w:type="continuationSeparator" w:id="0">
    <w:p w:rsidR="00A5729C" w:rsidRDefault="00A5729C" w:rsidP="001F7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84E21"/>
    <w:multiLevelType w:val="multilevel"/>
    <w:tmpl w:val="233AE3F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CA10AF"/>
    <w:multiLevelType w:val="multilevel"/>
    <w:tmpl w:val="3FF6461C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28D113BF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8271C4"/>
    <w:multiLevelType w:val="hybridMultilevel"/>
    <w:tmpl w:val="55065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CFD53B4"/>
    <w:multiLevelType w:val="multilevel"/>
    <w:tmpl w:val="4CFD53B4"/>
    <w:lvl w:ilvl="0">
      <w:start w:val="1"/>
      <w:numFmt w:val="taiwaneseCountingThousand"/>
      <w:lvlText w:val="(%1)"/>
      <w:lvlJc w:val="left"/>
      <w:pPr>
        <w:ind w:left="117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50" w:hanging="480"/>
      </w:pPr>
    </w:lvl>
    <w:lvl w:ilvl="2" w:tentative="1">
      <w:start w:val="1"/>
      <w:numFmt w:val="lowerRoman"/>
      <w:lvlText w:val="%3."/>
      <w:lvlJc w:val="right"/>
      <w:pPr>
        <w:ind w:left="2130" w:hanging="480"/>
      </w:pPr>
    </w:lvl>
    <w:lvl w:ilvl="3" w:tentative="1">
      <w:start w:val="1"/>
      <w:numFmt w:val="decimal"/>
      <w:lvlText w:val="%4."/>
      <w:lvlJc w:val="left"/>
      <w:pPr>
        <w:ind w:left="2610" w:hanging="480"/>
      </w:pPr>
    </w:lvl>
    <w:lvl w:ilvl="4" w:tentative="1">
      <w:start w:val="1"/>
      <w:numFmt w:val="ideographTraditional"/>
      <w:lvlText w:val="%5、"/>
      <w:lvlJc w:val="left"/>
      <w:pPr>
        <w:ind w:left="3090" w:hanging="480"/>
      </w:pPr>
    </w:lvl>
    <w:lvl w:ilvl="5" w:tentative="1">
      <w:start w:val="1"/>
      <w:numFmt w:val="lowerRoman"/>
      <w:lvlText w:val="%6."/>
      <w:lvlJc w:val="right"/>
      <w:pPr>
        <w:ind w:left="3570" w:hanging="480"/>
      </w:pPr>
    </w:lvl>
    <w:lvl w:ilvl="6" w:tentative="1">
      <w:start w:val="1"/>
      <w:numFmt w:val="decimal"/>
      <w:lvlText w:val="%7."/>
      <w:lvlJc w:val="left"/>
      <w:pPr>
        <w:ind w:left="4050" w:hanging="480"/>
      </w:pPr>
    </w:lvl>
    <w:lvl w:ilvl="7" w:tentative="1">
      <w:start w:val="1"/>
      <w:numFmt w:val="ideographTraditional"/>
      <w:lvlText w:val="%8、"/>
      <w:lvlJc w:val="left"/>
      <w:pPr>
        <w:ind w:left="4530" w:hanging="480"/>
      </w:pPr>
    </w:lvl>
    <w:lvl w:ilvl="8" w:tentative="1">
      <w:start w:val="1"/>
      <w:numFmt w:val="lowerRoman"/>
      <w:lvlText w:val="%9."/>
      <w:lvlJc w:val="right"/>
      <w:pPr>
        <w:ind w:left="5010" w:hanging="480"/>
      </w:pPr>
    </w:lvl>
  </w:abstractNum>
  <w:abstractNum w:abstractNumId="5" w15:restartNumberingAfterBreak="0">
    <w:nsid w:val="55C10FE8"/>
    <w:multiLevelType w:val="multilevel"/>
    <w:tmpl w:val="B85895D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CD43AA"/>
    <w:multiLevelType w:val="hybridMultilevel"/>
    <w:tmpl w:val="340643EC"/>
    <w:lvl w:ilvl="0" w:tplc="08DACE76">
      <w:start w:val="1"/>
      <w:numFmt w:val="decimal"/>
      <w:lvlText w:val="%1."/>
      <w:lvlJc w:val="left"/>
      <w:pPr>
        <w:ind w:left="9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7" w15:restartNumberingAfterBreak="0">
    <w:nsid w:val="5EE96302"/>
    <w:multiLevelType w:val="multilevel"/>
    <w:tmpl w:val="1116CD0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835C4F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88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00" w:hanging="480"/>
      </w:pPr>
    </w:lvl>
    <w:lvl w:ilvl="4" w:tentative="1">
      <w:start w:val="1"/>
      <w:numFmt w:val="ideographTraditional"/>
      <w:lvlText w:val="%5、"/>
      <w:lvlJc w:val="left"/>
      <w:pPr>
        <w:ind w:left="2880" w:hanging="480"/>
      </w:pPr>
    </w:lvl>
    <w:lvl w:ilvl="5" w:tentative="1">
      <w:start w:val="1"/>
      <w:numFmt w:val="lowerRoman"/>
      <w:lvlText w:val="%6."/>
      <w:lvlJc w:val="right"/>
      <w:pPr>
        <w:ind w:left="3360" w:hanging="480"/>
      </w:pPr>
    </w:lvl>
    <w:lvl w:ilvl="6" w:tentative="1">
      <w:start w:val="1"/>
      <w:numFmt w:val="decimal"/>
      <w:lvlText w:val="%7."/>
      <w:lvlJc w:val="left"/>
      <w:pPr>
        <w:ind w:left="3840" w:hanging="480"/>
      </w:pPr>
    </w:lvl>
    <w:lvl w:ilvl="7" w:tentative="1">
      <w:start w:val="1"/>
      <w:numFmt w:val="ideographTraditional"/>
      <w:lvlText w:val="%8、"/>
      <w:lvlJc w:val="left"/>
      <w:pPr>
        <w:ind w:left="4320" w:hanging="480"/>
      </w:pPr>
    </w:lvl>
    <w:lvl w:ilvl="8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1444004"/>
    <w:multiLevelType w:val="multilevel"/>
    <w:tmpl w:val="6144400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5D61BB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DD68B3"/>
    <w:multiLevelType w:val="hybridMultilevel"/>
    <w:tmpl w:val="DB8E89CC"/>
    <w:lvl w:ilvl="0" w:tplc="08DACE76">
      <w:start w:val="1"/>
      <w:numFmt w:val="decimal"/>
      <w:lvlText w:val="%1."/>
      <w:lvlJc w:val="left"/>
      <w:pPr>
        <w:ind w:left="18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68D91493"/>
    <w:multiLevelType w:val="multilevel"/>
    <w:tmpl w:val="68D91493"/>
    <w:lvl w:ilvl="0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80" w:hanging="480"/>
      </w:pPr>
    </w:lvl>
    <w:lvl w:ilvl="2" w:tentative="1">
      <w:start w:val="1"/>
      <w:numFmt w:val="lowerRoman"/>
      <w:lvlText w:val="%3."/>
      <w:lvlJc w:val="right"/>
      <w:pPr>
        <w:ind w:left="2160" w:hanging="480"/>
      </w:pPr>
    </w:lvl>
    <w:lvl w:ilvl="3" w:tentative="1">
      <w:start w:val="1"/>
      <w:numFmt w:val="decimal"/>
      <w:lvlText w:val="%4."/>
      <w:lvlJc w:val="left"/>
      <w:pPr>
        <w:ind w:left="2640" w:hanging="480"/>
      </w:pPr>
    </w:lvl>
    <w:lvl w:ilvl="4" w:tentative="1">
      <w:start w:val="1"/>
      <w:numFmt w:val="ideographTraditional"/>
      <w:lvlText w:val="%5、"/>
      <w:lvlJc w:val="left"/>
      <w:pPr>
        <w:ind w:left="3120" w:hanging="480"/>
      </w:pPr>
    </w:lvl>
    <w:lvl w:ilvl="5" w:tentative="1">
      <w:start w:val="1"/>
      <w:numFmt w:val="lowerRoman"/>
      <w:lvlText w:val="%6."/>
      <w:lvlJc w:val="right"/>
      <w:pPr>
        <w:ind w:left="3600" w:hanging="480"/>
      </w:pPr>
    </w:lvl>
    <w:lvl w:ilvl="6" w:tentative="1">
      <w:start w:val="1"/>
      <w:numFmt w:val="decimal"/>
      <w:lvlText w:val="%7."/>
      <w:lvlJc w:val="left"/>
      <w:pPr>
        <w:ind w:left="4080" w:hanging="480"/>
      </w:pPr>
    </w:lvl>
    <w:lvl w:ilvl="7" w:tentative="1">
      <w:start w:val="1"/>
      <w:numFmt w:val="ideographTraditional"/>
      <w:lvlText w:val="%8、"/>
      <w:lvlJc w:val="left"/>
      <w:pPr>
        <w:ind w:left="4560" w:hanging="480"/>
      </w:pPr>
    </w:lvl>
    <w:lvl w:ilvl="8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09E3BDF"/>
    <w:multiLevelType w:val="multilevel"/>
    <w:tmpl w:val="3FF6461C"/>
    <w:lvl w:ilvl="0">
      <w:start w:val="1"/>
      <w:numFmt w:val="taiwaneseCountingThousand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70C75C84"/>
    <w:multiLevelType w:val="multilevel"/>
    <w:tmpl w:val="43940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404" w:hanging="444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6"/>
  </w:num>
  <w:num w:numId="7">
    <w:abstractNumId w:val="11"/>
  </w:num>
  <w:num w:numId="8">
    <w:abstractNumId w:val="1"/>
  </w:num>
  <w:num w:numId="9">
    <w:abstractNumId w:val="13"/>
  </w:num>
  <w:num w:numId="10">
    <w:abstractNumId w:val="8"/>
  </w:num>
  <w:num w:numId="11">
    <w:abstractNumId w:val="10"/>
  </w:num>
  <w:num w:numId="12">
    <w:abstractNumId w:val="0"/>
  </w:num>
  <w:num w:numId="13">
    <w:abstractNumId w:val="7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7BA"/>
    <w:rsid w:val="000929CA"/>
    <w:rsid w:val="000F296F"/>
    <w:rsid w:val="0012263E"/>
    <w:rsid w:val="0014212D"/>
    <w:rsid w:val="00170E3C"/>
    <w:rsid w:val="00172694"/>
    <w:rsid w:val="00175A3D"/>
    <w:rsid w:val="001C2EC6"/>
    <w:rsid w:val="001E4C97"/>
    <w:rsid w:val="001F797A"/>
    <w:rsid w:val="0020139C"/>
    <w:rsid w:val="00206948"/>
    <w:rsid w:val="002158FE"/>
    <w:rsid w:val="002169B7"/>
    <w:rsid w:val="00233AB5"/>
    <w:rsid w:val="002411F4"/>
    <w:rsid w:val="00261663"/>
    <w:rsid w:val="00270D90"/>
    <w:rsid w:val="00291158"/>
    <w:rsid w:val="002A5408"/>
    <w:rsid w:val="002E7678"/>
    <w:rsid w:val="002F3A63"/>
    <w:rsid w:val="0035165A"/>
    <w:rsid w:val="00390992"/>
    <w:rsid w:val="003B0743"/>
    <w:rsid w:val="003B0E2D"/>
    <w:rsid w:val="003D3F96"/>
    <w:rsid w:val="0045103C"/>
    <w:rsid w:val="00475F73"/>
    <w:rsid w:val="004947E6"/>
    <w:rsid w:val="0049530E"/>
    <w:rsid w:val="004A4DAC"/>
    <w:rsid w:val="00547A06"/>
    <w:rsid w:val="005A46E7"/>
    <w:rsid w:val="005C6F92"/>
    <w:rsid w:val="005E7DD9"/>
    <w:rsid w:val="005F115E"/>
    <w:rsid w:val="005F402C"/>
    <w:rsid w:val="006239E5"/>
    <w:rsid w:val="006926A5"/>
    <w:rsid w:val="006B2647"/>
    <w:rsid w:val="006D1899"/>
    <w:rsid w:val="006D3521"/>
    <w:rsid w:val="00761605"/>
    <w:rsid w:val="007D1940"/>
    <w:rsid w:val="007D2E5F"/>
    <w:rsid w:val="007D522E"/>
    <w:rsid w:val="0085283A"/>
    <w:rsid w:val="0087121E"/>
    <w:rsid w:val="008721C8"/>
    <w:rsid w:val="00890264"/>
    <w:rsid w:val="008950A5"/>
    <w:rsid w:val="008E3734"/>
    <w:rsid w:val="0092212A"/>
    <w:rsid w:val="00953B38"/>
    <w:rsid w:val="009A363F"/>
    <w:rsid w:val="009C1C13"/>
    <w:rsid w:val="009C58EF"/>
    <w:rsid w:val="009D3B5A"/>
    <w:rsid w:val="00A10522"/>
    <w:rsid w:val="00A177C7"/>
    <w:rsid w:val="00A219FE"/>
    <w:rsid w:val="00A3231A"/>
    <w:rsid w:val="00A5729C"/>
    <w:rsid w:val="00A65962"/>
    <w:rsid w:val="00A7351D"/>
    <w:rsid w:val="00A93A9C"/>
    <w:rsid w:val="00B15BF6"/>
    <w:rsid w:val="00B25668"/>
    <w:rsid w:val="00B54D53"/>
    <w:rsid w:val="00B84A93"/>
    <w:rsid w:val="00BC38BE"/>
    <w:rsid w:val="00BC7946"/>
    <w:rsid w:val="00BD3717"/>
    <w:rsid w:val="00BD564D"/>
    <w:rsid w:val="00BF09CB"/>
    <w:rsid w:val="00C215E2"/>
    <w:rsid w:val="00C231C5"/>
    <w:rsid w:val="00C4392E"/>
    <w:rsid w:val="00C455E0"/>
    <w:rsid w:val="00C528B1"/>
    <w:rsid w:val="00CD5D64"/>
    <w:rsid w:val="00D03FDC"/>
    <w:rsid w:val="00D62A79"/>
    <w:rsid w:val="00D92B72"/>
    <w:rsid w:val="00DA6BA9"/>
    <w:rsid w:val="00DE64BD"/>
    <w:rsid w:val="00E00BD6"/>
    <w:rsid w:val="00E03451"/>
    <w:rsid w:val="00E061C1"/>
    <w:rsid w:val="00E1096E"/>
    <w:rsid w:val="00E11B4B"/>
    <w:rsid w:val="00E2117F"/>
    <w:rsid w:val="00E267CC"/>
    <w:rsid w:val="00E37531"/>
    <w:rsid w:val="00E40F53"/>
    <w:rsid w:val="00E41433"/>
    <w:rsid w:val="00E61D45"/>
    <w:rsid w:val="00E638FC"/>
    <w:rsid w:val="00E748A5"/>
    <w:rsid w:val="00E800F0"/>
    <w:rsid w:val="00E86BFD"/>
    <w:rsid w:val="00E96F46"/>
    <w:rsid w:val="00EC123A"/>
    <w:rsid w:val="00ED630E"/>
    <w:rsid w:val="00EE0345"/>
    <w:rsid w:val="00F05150"/>
    <w:rsid w:val="00F26403"/>
    <w:rsid w:val="00F4645E"/>
    <w:rsid w:val="00F60B63"/>
    <w:rsid w:val="00F8172D"/>
    <w:rsid w:val="00F8352E"/>
    <w:rsid w:val="00F97C9C"/>
    <w:rsid w:val="00FA67BA"/>
    <w:rsid w:val="00FC39D3"/>
    <w:rsid w:val="00FC6B6F"/>
    <w:rsid w:val="00FF5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FFEAD6D"/>
  <w15:docId w15:val="{B3F66E04-3704-4D5A-8A32-50945CCC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00BD6"/>
    <w:pPr>
      <w:widowControl w:val="0"/>
    </w:pPr>
    <w:rPr>
      <w:rFonts w:eastAsia="新細明體"/>
      <w:kern w:val="2"/>
      <w:sz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00BD6"/>
    <w:pPr>
      <w:spacing w:after="120"/>
      <w:ind w:leftChars="200" w:left="480"/>
    </w:pPr>
    <w:rPr>
      <w:rFonts w:ascii="Bookman Old Style" w:eastAsia="標楷體" w:hAnsi="Bookman Old Style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E00BD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link w:val="20"/>
    <w:rsid w:val="00E00BD6"/>
    <w:pPr>
      <w:spacing w:after="120" w:line="480" w:lineRule="auto"/>
      <w:ind w:leftChars="200" w:left="480"/>
    </w:pPr>
  </w:style>
  <w:style w:type="paragraph" w:styleId="a5">
    <w:name w:val="Body Text"/>
    <w:basedOn w:val="a"/>
    <w:link w:val="a6"/>
    <w:uiPriority w:val="99"/>
    <w:unhideWhenUsed/>
    <w:rsid w:val="00E00BD6"/>
    <w:pPr>
      <w:spacing w:after="120"/>
    </w:pPr>
  </w:style>
  <w:style w:type="paragraph" w:styleId="a7">
    <w:name w:val="footer"/>
    <w:basedOn w:val="a"/>
    <w:link w:val="a8"/>
    <w:uiPriority w:val="99"/>
    <w:unhideWhenUsed/>
    <w:rsid w:val="00E00BD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link w:val="aa"/>
    <w:uiPriority w:val="99"/>
    <w:unhideWhenUsed/>
    <w:rsid w:val="00E00BD6"/>
    <w:rPr>
      <w:rFonts w:ascii="Cambria" w:hAnsi="Cambria"/>
      <w:sz w:val="18"/>
      <w:szCs w:val="18"/>
    </w:rPr>
  </w:style>
  <w:style w:type="paragraph" w:customStyle="1" w:styleId="1">
    <w:name w:val="清單段落1"/>
    <w:basedOn w:val="a"/>
    <w:uiPriority w:val="34"/>
    <w:qFormat/>
    <w:rsid w:val="00E00BD6"/>
    <w:pPr>
      <w:ind w:leftChars="200" w:left="480"/>
    </w:pPr>
  </w:style>
  <w:style w:type="character" w:customStyle="1" w:styleId="20">
    <w:name w:val="本文縮排 2 字元"/>
    <w:basedOn w:val="a0"/>
    <w:link w:val="2"/>
    <w:rsid w:val="00E00BD6"/>
    <w:rPr>
      <w:rFonts w:ascii="Times New Roman" w:eastAsia="新細明體" w:hAnsi="Times New Roman" w:cs="Times New Roman"/>
      <w:szCs w:val="20"/>
    </w:rPr>
  </w:style>
  <w:style w:type="character" w:customStyle="1" w:styleId="30">
    <w:name w:val="本文縮排 3 字元"/>
    <w:basedOn w:val="a0"/>
    <w:link w:val="3"/>
    <w:rsid w:val="00E00BD6"/>
    <w:rPr>
      <w:rFonts w:ascii="Bookman Old Style" w:eastAsia="標楷體" w:hAnsi="Bookman Old Style" w:cs="Times New Roman"/>
      <w:sz w:val="16"/>
      <w:szCs w:val="16"/>
    </w:rPr>
  </w:style>
  <w:style w:type="character" w:customStyle="1" w:styleId="a4">
    <w:name w:val="頁首 字元"/>
    <w:basedOn w:val="a0"/>
    <w:link w:val="a3"/>
    <w:uiPriority w:val="99"/>
    <w:rsid w:val="00E00BD6"/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0BD6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link w:val="a9"/>
    <w:uiPriority w:val="99"/>
    <w:semiHidden/>
    <w:rsid w:val="00E00BD6"/>
    <w:rPr>
      <w:rFonts w:ascii="Cambria" w:hAnsi="Cambria"/>
      <w:sz w:val="18"/>
      <w:szCs w:val="18"/>
    </w:rPr>
  </w:style>
  <w:style w:type="character" w:customStyle="1" w:styleId="a6">
    <w:name w:val="本文 字元"/>
    <w:basedOn w:val="a0"/>
    <w:link w:val="a5"/>
    <w:uiPriority w:val="99"/>
    <w:semiHidden/>
    <w:rsid w:val="00E00BD6"/>
    <w:rPr>
      <w:rFonts w:ascii="Times New Roman" w:eastAsia="新細明體" w:hAnsi="Times New Roman" w:cs="Times New Roman"/>
      <w:szCs w:val="20"/>
    </w:rPr>
  </w:style>
  <w:style w:type="paragraph" w:styleId="ab">
    <w:name w:val="List Paragraph"/>
    <w:basedOn w:val="a"/>
    <w:uiPriority w:val="99"/>
    <w:rsid w:val="00C455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7A607A-F9C9-4661-8E00-5E42FD2F8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240</Words>
  <Characters>1369</Characters>
  <Application>Microsoft Office Word</Application>
  <DocSecurity>0</DocSecurity>
  <Lines>11</Lines>
  <Paragraphs>3</Paragraphs>
  <ScaleCrop>false</ScaleCrop>
  <Company>Microsoft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中華民國台灣女童軍總會表揚全國績優女童軍團實施辦法</dc:title>
  <dc:creator>sandy</dc:creator>
  <cp:lastModifiedBy>曼萍 張</cp:lastModifiedBy>
  <cp:revision>7</cp:revision>
  <cp:lastPrinted>2021-01-05T02:30:00Z</cp:lastPrinted>
  <dcterms:created xsi:type="dcterms:W3CDTF">2021-01-26T08:53:00Z</dcterms:created>
  <dcterms:modified xsi:type="dcterms:W3CDTF">2024-03-05T09:32:00Z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